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4A" w:rsidRDefault="002E024A" w:rsidP="00A33F60">
      <w:pPr>
        <w:autoSpaceDE w:val="0"/>
        <w:autoSpaceDN w:val="0"/>
        <w:adjustRightInd w:val="0"/>
        <w:ind w:left="5245"/>
        <w:jc w:val="both"/>
        <w:rPr>
          <w:sz w:val="28"/>
          <w:szCs w:val="28"/>
        </w:rPr>
      </w:pPr>
      <w:r>
        <w:rPr>
          <w:sz w:val="28"/>
          <w:szCs w:val="28"/>
        </w:rPr>
        <w:t>Приложение</w:t>
      </w:r>
      <w:r w:rsidR="00CE426C">
        <w:rPr>
          <w:sz w:val="28"/>
          <w:szCs w:val="28"/>
        </w:rPr>
        <w:t xml:space="preserve"> </w:t>
      </w:r>
    </w:p>
    <w:p w:rsidR="002E024A" w:rsidRPr="00414E83" w:rsidRDefault="002E024A" w:rsidP="00A33F60">
      <w:pPr>
        <w:tabs>
          <w:tab w:val="left" w:pos="5040"/>
        </w:tabs>
        <w:autoSpaceDE w:val="0"/>
        <w:autoSpaceDN w:val="0"/>
        <w:adjustRightInd w:val="0"/>
        <w:ind w:left="5245"/>
        <w:jc w:val="both"/>
        <w:rPr>
          <w:sz w:val="28"/>
          <w:szCs w:val="28"/>
        </w:rPr>
      </w:pPr>
    </w:p>
    <w:p w:rsidR="002E024A" w:rsidRDefault="002E024A" w:rsidP="00A33F60">
      <w:pPr>
        <w:tabs>
          <w:tab w:val="left" w:pos="5040"/>
        </w:tabs>
        <w:autoSpaceDE w:val="0"/>
        <w:autoSpaceDN w:val="0"/>
        <w:adjustRightInd w:val="0"/>
        <w:ind w:left="5245"/>
        <w:jc w:val="both"/>
        <w:rPr>
          <w:sz w:val="28"/>
          <w:szCs w:val="28"/>
        </w:rPr>
      </w:pPr>
      <w:r>
        <w:rPr>
          <w:sz w:val="28"/>
          <w:szCs w:val="28"/>
        </w:rPr>
        <w:t>УТВЕРЖДЕНЫ</w:t>
      </w:r>
    </w:p>
    <w:p w:rsidR="002E024A" w:rsidRDefault="002E024A" w:rsidP="00A33F60">
      <w:pPr>
        <w:tabs>
          <w:tab w:val="left" w:pos="5040"/>
        </w:tabs>
        <w:autoSpaceDE w:val="0"/>
        <w:autoSpaceDN w:val="0"/>
        <w:adjustRightInd w:val="0"/>
        <w:ind w:left="5245"/>
        <w:jc w:val="both"/>
        <w:rPr>
          <w:sz w:val="28"/>
          <w:szCs w:val="28"/>
        </w:rPr>
      </w:pPr>
    </w:p>
    <w:p w:rsidR="002E024A" w:rsidRDefault="001D436F" w:rsidP="00A33F60">
      <w:pPr>
        <w:tabs>
          <w:tab w:val="left" w:pos="5040"/>
        </w:tabs>
        <w:autoSpaceDE w:val="0"/>
        <w:autoSpaceDN w:val="0"/>
        <w:adjustRightInd w:val="0"/>
        <w:ind w:left="5245"/>
        <w:jc w:val="both"/>
        <w:rPr>
          <w:sz w:val="28"/>
          <w:szCs w:val="28"/>
        </w:rPr>
      </w:pPr>
      <w:r>
        <w:rPr>
          <w:sz w:val="28"/>
          <w:szCs w:val="28"/>
        </w:rPr>
        <w:t>постановлением</w:t>
      </w:r>
      <w:r w:rsidR="002E024A">
        <w:rPr>
          <w:sz w:val="28"/>
          <w:szCs w:val="28"/>
        </w:rPr>
        <w:t xml:space="preserve"> Правительства</w:t>
      </w:r>
    </w:p>
    <w:p w:rsidR="002E024A" w:rsidRDefault="002E024A" w:rsidP="00A33F60">
      <w:pPr>
        <w:tabs>
          <w:tab w:val="left" w:pos="5040"/>
        </w:tabs>
        <w:autoSpaceDE w:val="0"/>
        <w:autoSpaceDN w:val="0"/>
        <w:adjustRightInd w:val="0"/>
        <w:ind w:left="5245"/>
        <w:jc w:val="both"/>
        <w:rPr>
          <w:sz w:val="28"/>
          <w:szCs w:val="28"/>
        </w:rPr>
      </w:pPr>
      <w:r>
        <w:rPr>
          <w:sz w:val="28"/>
          <w:szCs w:val="28"/>
        </w:rPr>
        <w:t>Кировской области</w:t>
      </w:r>
    </w:p>
    <w:p w:rsidR="002E024A" w:rsidRDefault="002E024A" w:rsidP="00A33F60">
      <w:pPr>
        <w:tabs>
          <w:tab w:val="left" w:pos="5040"/>
        </w:tabs>
        <w:autoSpaceDE w:val="0"/>
        <w:autoSpaceDN w:val="0"/>
        <w:adjustRightInd w:val="0"/>
        <w:ind w:left="5245"/>
        <w:jc w:val="both"/>
        <w:rPr>
          <w:sz w:val="28"/>
          <w:szCs w:val="28"/>
        </w:rPr>
      </w:pPr>
      <w:r>
        <w:rPr>
          <w:sz w:val="28"/>
          <w:szCs w:val="28"/>
        </w:rPr>
        <w:t xml:space="preserve">от </w:t>
      </w:r>
      <w:r w:rsidR="00F65464">
        <w:rPr>
          <w:sz w:val="28"/>
          <w:szCs w:val="28"/>
        </w:rPr>
        <w:t xml:space="preserve">27.12.2018    </w:t>
      </w:r>
      <w:r>
        <w:rPr>
          <w:sz w:val="28"/>
          <w:szCs w:val="28"/>
        </w:rPr>
        <w:t>№</w:t>
      </w:r>
      <w:r w:rsidR="00F65464">
        <w:rPr>
          <w:sz w:val="28"/>
          <w:szCs w:val="28"/>
        </w:rPr>
        <w:t xml:space="preserve"> 651-П</w:t>
      </w:r>
      <w:bookmarkStart w:id="0" w:name="_GoBack"/>
      <w:bookmarkEnd w:id="0"/>
      <w:r>
        <w:rPr>
          <w:sz w:val="28"/>
          <w:szCs w:val="28"/>
        </w:rPr>
        <w:t xml:space="preserve"> </w:t>
      </w:r>
    </w:p>
    <w:p w:rsidR="002E024A" w:rsidRDefault="002E024A" w:rsidP="00851AB4">
      <w:pPr>
        <w:autoSpaceDE w:val="0"/>
        <w:autoSpaceDN w:val="0"/>
        <w:adjustRightInd w:val="0"/>
        <w:spacing w:before="720"/>
        <w:jc w:val="center"/>
        <w:rPr>
          <w:b/>
          <w:sz w:val="28"/>
          <w:szCs w:val="28"/>
        </w:rPr>
      </w:pPr>
      <w:r w:rsidRPr="00CF6E0D">
        <w:rPr>
          <w:b/>
          <w:caps/>
          <w:sz w:val="28"/>
          <w:szCs w:val="28"/>
        </w:rPr>
        <w:t>изменения</w:t>
      </w:r>
    </w:p>
    <w:p w:rsidR="00C4075B" w:rsidRDefault="00624E23" w:rsidP="00851AB4">
      <w:pPr>
        <w:pStyle w:val="ConsPlusNormal"/>
        <w:spacing w:after="480"/>
        <w:jc w:val="center"/>
      </w:pPr>
      <w:r>
        <w:t>в А</w:t>
      </w:r>
      <w:r w:rsidR="00C4075B">
        <w:t xml:space="preserve">дминистративном регламенте исполнения </w:t>
      </w:r>
      <w:r w:rsidR="00C4075B" w:rsidRPr="009E16E8">
        <w:t>государственной жилищной инспекцией Кировской области</w:t>
      </w:r>
      <w:r w:rsidR="00C4075B">
        <w:t xml:space="preserve"> </w:t>
      </w:r>
      <w:r w:rsidR="00100319">
        <w:t>государственной функции по осуществлению регионального государственного жилищного надзора</w:t>
      </w:r>
    </w:p>
    <w:p w:rsidR="00CE426C" w:rsidRDefault="00CE426C" w:rsidP="00A33F60">
      <w:pPr>
        <w:pStyle w:val="ConsPlusNormal"/>
        <w:spacing w:line="360" w:lineRule="auto"/>
        <w:ind w:firstLine="709"/>
        <w:jc w:val="both"/>
        <w:rPr>
          <w:b w:val="0"/>
        </w:rPr>
      </w:pPr>
      <w:r>
        <w:rPr>
          <w:b w:val="0"/>
        </w:rPr>
        <w:t>1.</w:t>
      </w:r>
      <w:r w:rsidRPr="00CE426C">
        <w:rPr>
          <w:b w:val="0"/>
        </w:rPr>
        <w:t xml:space="preserve"> </w:t>
      </w:r>
      <w:r>
        <w:rPr>
          <w:b w:val="0"/>
        </w:rPr>
        <w:t xml:space="preserve">В </w:t>
      </w:r>
      <w:r w:rsidRPr="005C07E2">
        <w:rPr>
          <w:b w:val="0"/>
        </w:rPr>
        <w:t>раздел</w:t>
      </w:r>
      <w:r>
        <w:rPr>
          <w:b w:val="0"/>
        </w:rPr>
        <w:t>е</w:t>
      </w:r>
      <w:r w:rsidRPr="005C07E2">
        <w:rPr>
          <w:b w:val="0"/>
        </w:rPr>
        <w:t xml:space="preserve"> 1 «Общие положения»</w:t>
      </w:r>
      <w:r>
        <w:rPr>
          <w:b w:val="0"/>
        </w:rPr>
        <w:t>:</w:t>
      </w:r>
    </w:p>
    <w:p w:rsidR="0050385B" w:rsidRPr="005C07E2" w:rsidRDefault="00CE426C" w:rsidP="00A33F60">
      <w:pPr>
        <w:pStyle w:val="ConsPlusNormal"/>
        <w:spacing w:line="360" w:lineRule="auto"/>
        <w:ind w:firstLine="709"/>
        <w:jc w:val="both"/>
        <w:rPr>
          <w:b w:val="0"/>
        </w:rPr>
      </w:pPr>
      <w:r>
        <w:rPr>
          <w:b w:val="0"/>
        </w:rPr>
        <w:t xml:space="preserve">1.1. </w:t>
      </w:r>
      <w:r w:rsidR="00A858BE" w:rsidRPr="005C07E2">
        <w:rPr>
          <w:b w:val="0"/>
        </w:rPr>
        <w:t>П</w:t>
      </w:r>
      <w:r w:rsidR="0050385B" w:rsidRPr="005C07E2">
        <w:rPr>
          <w:b w:val="0"/>
        </w:rPr>
        <w:t>ункт 1.</w:t>
      </w:r>
      <w:r w:rsidR="000C080A">
        <w:rPr>
          <w:b w:val="0"/>
        </w:rPr>
        <w:t>3</w:t>
      </w:r>
      <w:r w:rsidR="00FE14DD" w:rsidRPr="005C07E2">
        <w:rPr>
          <w:b w:val="0"/>
        </w:rPr>
        <w:t xml:space="preserve"> изложить в следующей редакции:</w:t>
      </w:r>
    </w:p>
    <w:p w:rsidR="00FE14DD" w:rsidRPr="005E07E2" w:rsidRDefault="005000E9" w:rsidP="00A33F60">
      <w:pPr>
        <w:autoSpaceDE w:val="0"/>
        <w:autoSpaceDN w:val="0"/>
        <w:adjustRightInd w:val="0"/>
        <w:spacing w:line="360" w:lineRule="auto"/>
        <w:ind w:firstLine="709"/>
        <w:jc w:val="both"/>
        <w:rPr>
          <w:rFonts w:eastAsiaTheme="minorHAnsi"/>
          <w:sz w:val="28"/>
          <w:szCs w:val="28"/>
          <w:lang w:eastAsia="en-US"/>
        </w:rPr>
      </w:pPr>
      <w:r w:rsidRPr="00C6635C">
        <w:rPr>
          <w:sz w:val="28"/>
          <w:szCs w:val="28"/>
        </w:rPr>
        <w:t>«</w:t>
      </w:r>
      <w:r w:rsidR="005C07E2" w:rsidRPr="00C6635C">
        <w:rPr>
          <w:sz w:val="28"/>
          <w:szCs w:val="28"/>
        </w:rPr>
        <w:t>1.</w:t>
      </w:r>
      <w:r w:rsidR="000C080A" w:rsidRPr="00C6635C">
        <w:rPr>
          <w:sz w:val="28"/>
          <w:szCs w:val="28"/>
        </w:rPr>
        <w:t>3</w:t>
      </w:r>
      <w:r w:rsidR="005C07E2" w:rsidRPr="00C6635C">
        <w:rPr>
          <w:sz w:val="28"/>
          <w:szCs w:val="28"/>
        </w:rPr>
        <w:t xml:space="preserve">. </w:t>
      </w:r>
      <w:r w:rsidR="000C080A" w:rsidRPr="00C6635C">
        <w:rPr>
          <w:sz w:val="28"/>
          <w:szCs w:val="28"/>
        </w:rPr>
        <w:t xml:space="preserve">Перечень нормативных правовых актов, регулирующих </w:t>
      </w:r>
      <w:r w:rsidR="009E375D" w:rsidRPr="00C6635C">
        <w:rPr>
          <w:sz w:val="28"/>
          <w:szCs w:val="28"/>
        </w:rPr>
        <w:t>осуществление</w:t>
      </w:r>
      <w:r w:rsidR="000C080A" w:rsidRPr="00C6635C">
        <w:rPr>
          <w:sz w:val="28"/>
          <w:szCs w:val="28"/>
        </w:rPr>
        <w:t xml:space="preserve"> государственной </w:t>
      </w:r>
      <w:r w:rsidR="009E375D" w:rsidRPr="00C6635C">
        <w:rPr>
          <w:sz w:val="28"/>
          <w:szCs w:val="28"/>
        </w:rPr>
        <w:t>функц</w:t>
      </w:r>
      <w:r w:rsidR="000C080A" w:rsidRPr="00C6635C">
        <w:rPr>
          <w:sz w:val="28"/>
          <w:szCs w:val="28"/>
        </w:rPr>
        <w:t>и</w:t>
      </w:r>
      <w:r w:rsidR="009E375D" w:rsidRPr="00C6635C">
        <w:rPr>
          <w:sz w:val="28"/>
          <w:szCs w:val="28"/>
        </w:rPr>
        <w:t>и</w:t>
      </w:r>
      <w:r w:rsidR="000C080A" w:rsidRPr="00C6635C">
        <w:rPr>
          <w:sz w:val="28"/>
          <w:szCs w:val="28"/>
        </w:rPr>
        <w:t xml:space="preserve"> (с указанием их реквизитов </w:t>
      </w:r>
      <w:r w:rsidR="001A2742" w:rsidRPr="00C6635C">
        <w:rPr>
          <w:sz w:val="28"/>
          <w:szCs w:val="28"/>
        </w:rPr>
        <w:t xml:space="preserve">               </w:t>
      </w:r>
      <w:r w:rsidR="000C080A" w:rsidRPr="00C6635C">
        <w:rPr>
          <w:sz w:val="28"/>
          <w:szCs w:val="28"/>
        </w:rPr>
        <w:t xml:space="preserve">и источников официального опубликования), размещен на официальном сайте </w:t>
      </w:r>
      <w:r w:rsidR="00625295" w:rsidRPr="00C6635C">
        <w:rPr>
          <w:sz w:val="28"/>
          <w:szCs w:val="28"/>
        </w:rPr>
        <w:t>г</w:t>
      </w:r>
      <w:r w:rsidR="00006352" w:rsidRPr="00C6635C">
        <w:rPr>
          <w:sz w:val="28"/>
          <w:szCs w:val="28"/>
        </w:rPr>
        <w:t>осударственной жилищной инспекции Кировской области</w:t>
      </w:r>
      <w:r w:rsidR="000C080A" w:rsidRPr="00C6635C">
        <w:rPr>
          <w:sz w:val="28"/>
          <w:szCs w:val="28"/>
        </w:rPr>
        <w:t xml:space="preserve"> </w:t>
      </w:r>
      <w:r w:rsidR="00BB3442" w:rsidRPr="00C6635C">
        <w:rPr>
          <w:sz w:val="28"/>
          <w:szCs w:val="28"/>
        </w:rPr>
        <w:t xml:space="preserve">                       </w:t>
      </w:r>
      <w:r w:rsidR="000C080A" w:rsidRPr="00C6635C">
        <w:rPr>
          <w:sz w:val="28"/>
          <w:szCs w:val="28"/>
        </w:rPr>
        <w:t xml:space="preserve">в </w:t>
      </w:r>
      <w:r w:rsidR="00BB3442" w:rsidRPr="00C6635C">
        <w:rPr>
          <w:sz w:val="28"/>
          <w:szCs w:val="28"/>
        </w:rPr>
        <w:t>информационно</w:t>
      </w:r>
      <w:r w:rsidR="004171EB" w:rsidRPr="004171EB">
        <w:rPr>
          <w:sz w:val="28"/>
          <w:szCs w:val="28"/>
        </w:rPr>
        <w:t>-</w:t>
      </w:r>
      <w:r w:rsidR="00BB3442" w:rsidRPr="00C6635C">
        <w:rPr>
          <w:sz w:val="28"/>
          <w:szCs w:val="28"/>
        </w:rPr>
        <w:t xml:space="preserve">телекоммуникационной </w:t>
      </w:r>
      <w:r w:rsidR="000C080A" w:rsidRPr="00C6635C">
        <w:rPr>
          <w:sz w:val="28"/>
          <w:szCs w:val="28"/>
        </w:rPr>
        <w:t>сети «Интернет», в</w:t>
      </w:r>
      <w:r w:rsidR="00C6635C" w:rsidRPr="00C6635C">
        <w:rPr>
          <w:sz w:val="28"/>
          <w:szCs w:val="28"/>
        </w:rPr>
        <w:t xml:space="preserve"> федеральной</w:t>
      </w:r>
      <w:r w:rsidR="000C080A" w:rsidRPr="00C6635C">
        <w:rPr>
          <w:sz w:val="28"/>
          <w:szCs w:val="28"/>
        </w:rPr>
        <w:t xml:space="preserve"> государственной информационной </w:t>
      </w:r>
      <w:r w:rsidR="000C080A" w:rsidRPr="007D0E2F">
        <w:rPr>
          <w:sz w:val="28"/>
          <w:szCs w:val="28"/>
        </w:rPr>
        <w:t>системе</w:t>
      </w:r>
      <w:r w:rsidR="007D0E2F" w:rsidRPr="007D0E2F">
        <w:rPr>
          <w:sz w:val="28"/>
          <w:szCs w:val="28"/>
        </w:rPr>
        <w:t xml:space="preserve"> «Единый портал государственных и муниципальных услуг (функций)»</w:t>
      </w:r>
      <w:r w:rsidR="000C080A" w:rsidRPr="007D0E2F">
        <w:rPr>
          <w:sz w:val="28"/>
          <w:szCs w:val="28"/>
        </w:rPr>
        <w:t xml:space="preserve"> </w:t>
      </w:r>
      <w:r w:rsidR="00C6635C" w:rsidRPr="007D0E2F">
        <w:rPr>
          <w:sz w:val="28"/>
          <w:szCs w:val="28"/>
        </w:rPr>
        <w:t xml:space="preserve">             </w:t>
      </w:r>
      <w:r w:rsidR="007E118F">
        <w:rPr>
          <w:sz w:val="28"/>
          <w:szCs w:val="28"/>
        </w:rPr>
        <w:t>(</w:t>
      </w:r>
      <w:r w:rsidR="00C6635C" w:rsidRPr="00C6635C">
        <w:rPr>
          <w:sz w:val="28"/>
          <w:szCs w:val="28"/>
        </w:rPr>
        <w:t>http://www.gosuslugi.ru</w:t>
      </w:r>
      <w:r w:rsidR="007E118F">
        <w:rPr>
          <w:sz w:val="28"/>
          <w:szCs w:val="28"/>
        </w:rPr>
        <w:t>)</w:t>
      </w:r>
      <w:r w:rsidR="000C080A" w:rsidRPr="00C6635C">
        <w:rPr>
          <w:sz w:val="28"/>
          <w:szCs w:val="28"/>
        </w:rPr>
        <w:t xml:space="preserve"> и </w:t>
      </w:r>
      <w:r w:rsidR="00C6635C" w:rsidRPr="00C6635C">
        <w:rPr>
          <w:sz w:val="28"/>
          <w:szCs w:val="28"/>
        </w:rPr>
        <w:t xml:space="preserve">государственной </w:t>
      </w:r>
      <w:r w:rsidR="000C080A" w:rsidRPr="00C6635C">
        <w:rPr>
          <w:sz w:val="28"/>
          <w:szCs w:val="28"/>
        </w:rPr>
        <w:t>информационной системе «Портал государственных и муниципальных услуг Кировской области»</w:t>
      </w:r>
      <w:r w:rsidR="00C6635C" w:rsidRPr="00C6635C">
        <w:rPr>
          <w:sz w:val="28"/>
          <w:szCs w:val="28"/>
        </w:rPr>
        <w:t xml:space="preserve"> </w:t>
      </w:r>
      <w:r w:rsidR="007E118F">
        <w:rPr>
          <w:sz w:val="28"/>
          <w:szCs w:val="28"/>
        </w:rPr>
        <w:t>(</w:t>
      </w:r>
      <w:r w:rsidR="00C6635C" w:rsidRPr="00C6635C">
        <w:rPr>
          <w:sz w:val="28"/>
          <w:szCs w:val="28"/>
        </w:rPr>
        <w:t>http://www.gosuslugi43.ru</w:t>
      </w:r>
      <w:r w:rsidR="007E118F">
        <w:rPr>
          <w:sz w:val="28"/>
          <w:szCs w:val="28"/>
        </w:rPr>
        <w:t>)</w:t>
      </w:r>
      <w:r w:rsidR="00473D6E">
        <w:rPr>
          <w:sz w:val="28"/>
          <w:szCs w:val="28"/>
        </w:rPr>
        <w:t>»</w:t>
      </w:r>
      <w:r w:rsidR="005E07E2">
        <w:rPr>
          <w:sz w:val="28"/>
          <w:szCs w:val="28"/>
        </w:rPr>
        <w:t>.</w:t>
      </w:r>
    </w:p>
    <w:p w:rsidR="001157EB" w:rsidRPr="001157EB" w:rsidRDefault="005E07E2" w:rsidP="00755F71">
      <w:pPr>
        <w:pStyle w:val="ConsPlusNormal"/>
        <w:spacing w:line="360" w:lineRule="auto"/>
        <w:ind w:firstLine="709"/>
        <w:jc w:val="both"/>
        <w:rPr>
          <w:b w:val="0"/>
        </w:rPr>
      </w:pPr>
      <w:r>
        <w:rPr>
          <w:b w:val="0"/>
        </w:rPr>
        <w:t>1.</w:t>
      </w:r>
      <w:r w:rsidR="00755F71" w:rsidRPr="00755F71">
        <w:rPr>
          <w:b w:val="0"/>
        </w:rPr>
        <w:t>2</w:t>
      </w:r>
      <w:r w:rsidR="00755F71">
        <w:rPr>
          <w:b w:val="0"/>
        </w:rPr>
        <w:t xml:space="preserve">. </w:t>
      </w:r>
      <w:r w:rsidR="002237B3">
        <w:rPr>
          <w:b w:val="0"/>
        </w:rPr>
        <w:t>П</w:t>
      </w:r>
      <w:r w:rsidR="00755F71" w:rsidRPr="005C07E2">
        <w:rPr>
          <w:b w:val="0"/>
        </w:rPr>
        <w:t>ункт 1.</w:t>
      </w:r>
      <w:r w:rsidR="00755F71">
        <w:rPr>
          <w:b w:val="0"/>
        </w:rPr>
        <w:t>4</w:t>
      </w:r>
      <w:r w:rsidR="00755F71" w:rsidRPr="005C07E2">
        <w:rPr>
          <w:b w:val="0"/>
        </w:rPr>
        <w:t xml:space="preserve"> </w:t>
      </w:r>
      <w:r w:rsidR="002237B3">
        <w:rPr>
          <w:b w:val="0"/>
        </w:rPr>
        <w:t xml:space="preserve">после абзаца </w:t>
      </w:r>
      <w:r w:rsidR="001157EB">
        <w:rPr>
          <w:b w:val="0"/>
        </w:rPr>
        <w:t>«</w:t>
      </w:r>
      <w:r w:rsidR="001157EB" w:rsidRPr="001157EB">
        <w:rPr>
          <w:b w:val="0"/>
        </w:rPr>
        <w:t>наличию договора</w:t>
      </w:r>
      <w:r>
        <w:rPr>
          <w:b w:val="0"/>
        </w:rPr>
        <w:t xml:space="preserve"> </w:t>
      </w:r>
      <w:r w:rsidR="001157EB" w:rsidRPr="001157EB">
        <w:rPr>
          <w:b w:val="0"/>
        </w:rPr>
        <w:t>о техническом обслуж</w:t>
      </w:r>
      <w:r w:rsidR="001157EB">
        <w:rPr>
          <w:b w:val="0"/>
        </w:rPr>
        <w:t xml:space="preserve">ивании и ремонте внутридомового </w:t>
      </w:r>
      <w:r w:rsidR="001157EB" w:rsidRPr="001157EB">
        <w:rPr>
          <w:b w:val="0"/>
        </w:rPr>
        <w:t xml:space="preserve">и (или) внутриквартирного газового оборудования со специализированной организацией, соответствующей требованиям, установленным </w:t>
      </w:r>
      <w:hyperlink r:id="rId9" w:history="1">
        <w:r w:rsidR="001157EB" w:rsidRPr="001157EB">
          <w:rPr>
            <w:b w:val="0"/>
          </w:rPr>
          <w:t>Правилами</w:t>
        </w:r>
      </w:hyperlink>
      <w:r w:rsidR="001157EB" w:rsidRPr="001157EB">
        <w:rPr>
          <w:b w:val="0"/>
        </w:rPr>
        <w:t xml:space="preserve"> пользования газом в части обеспечения безопасности при использовании и содержании внутридомового</w:t>
      </w:r>
      <w:r w:rsidR="001157EB">
        <w:rPr>
          <w:b w:val="0"/>
        </w:rPr>
        <w:t xml:space="preserve"> </w:t>
      </w:r>
      <w:r w:rsidR="001157EB" w:rsidRPr="001157EB">
        <w:rPr>
          <w:b w:val="0"/>
        </w:rPr>
        <w:t xml:space="preserve">и внутриквартирного газового оборудования </w:t>
      </w:r>
      <w:r>
        <w:rPr>
          <w:b w:val="0"/>
        </w:rPr>
        <w:t xml:space="preserve">                           </w:t>
      </w:r>
      <w:r w:rsidR="001157EB" w:rsidRPr="001157EB">
        <w:rPr>
          <w:b w:val="0"/>
        </w:rPr>
        <w:t xml:space="preserve">при предоставлении коммунальной услуги по газоснабжению, </w:t>
      </w:r>
      <w:r w:rsidR="001157EB" w:rsidRPr="001157EB">
        <w:rPr>
          <w:b w:val="0"/>
        </w:rPr>
        <w:lastRenderedPageBreak/>
        <w:t xml:space="preserve">утвержденными постановлением Правительства Российской Федерации </w:t>
      </w:r>
      <w:r>
        <w:rPr>
          <w:b w:val="0"/>
        </w:rPr>
        <w:t xml:space="preserve">         </w:t>
      </w:r>
      <w:r w:rsidR="001157EB" w:rsidRPr="001157EB">
        <w:rPr>
          <w:b w:val="0"/>
        </w:rPr>
        <w:t xml:space="preserve">от 14.05.2013 № 410 «О мерах по обеспечению безопасности </w:t>
      </w:r>
      <w:r>
        <w:rPr>
          <w:b w:val="0"/>
        </w:rPr>
        <w:t xml:space="preserve">                          </w:t>
      </w:r>
      <w:r w:rsidR="001157EB" w:rsidRPr="001157EB">
        <w:rPr>
          <w:b w:val="0"/>
        </w:rPr>
        <w:t>при использовании и содержании внутридомового и внутриквартирного газового оборудования»</w:t>
      </w:r>
      <w:r w:rsidR="001157EB">
        <w:rPr>
          <w:b w:val="0"/>
        </w:rPr>
        <w:t xml:space="preserve"> </w:t>
      </w:r>
      <w:r>
        <w:rPr>
          <w:b w:val="0"/>
        </w:rPr>
        <w:t xml:space="preserve">дополнить </w:t>
      </w:r>
      <w:r w:rsidR="001157EB">
        <w:rPr>
          <w:b w:val="0"/>
        </w:rPr>
        <w:t>абзацами следующего содержания</w:t>
      </w:r>
      <w:r>
        <w:rPr>
          <w:b w:val="0"/>
        </w:rPr>
        <w:t>:</w:t>
      </w:r>
    </w:p>
    <w:p w:rsidR="00755F71" w:rsidRDefault="00755F71" w:rsidP="00CC1AED">
      <w:pPr>
        <w:autoSpaceDE w:val="0"/>
        <w:autoSpaceDN w:val="0"/>
        <w:adjustRightInd w:val="0"/>
        <w:spacing w:line="360" w:lineRule="auto"/>
        <w:ind w:firstLine="709"/>
        <w:jc w:val="both"/>
        <w:rPr>
          <w:rFonts w:eastAsiaTheme="minorHAnsi"/>
          <w:sz w:val="28"/>
          <w:szCs w:val="28"/>
          <w:lang w:eastAsia="en-US"/>
        </w:rPr>
      </w:pPr>
      <w:r w:rsidRPr="000C080A">
        <w:rPr>
          <w:sz w:val="28"/>
          <w:szCs w:val="28"/>
        </w:rPr>
        <w:t>«</w:t>
      </w:r>
      <w:r>
        <w:rPr>
          <w:rFonts w:eastAsiaTheme="minorHAnsi"/>
          <w:sz w:val="28"/>
          <w:szCs w:val="28"/>
          <w:lang w:eastAsia="en-US"/>
        </w:rPr>
        <w:t xml:space="preserve">обоснованности размера платы за содержание жилого помещения для собственников жилых помещений, которыми не принято решение </w:t>
      </w:r>
      <w:r w:rsidR="00CC1AED">
        <w:rPr>
          <w:rFonts w:eastAsiaTheme="minorHAnsi"/>
          <w:sz w:val="28"/>
          <w:szCs w:val="28"/>
          <w:lang w:eastAsia="en-US"/>
        </w:rPr>
        <w:t xml:space="preserve">                </w:t>
      </w:r>
      <w:r>
        <w:rPr>
          <w:rFonts w:eastAsiaTheme="minorHAnsi"/>
          <w:sz w:val="28"/>
          <w:szCs w:val="28"/>
          <w:lang w:eastAsia="en-US"/>
        </w:rPr>
        <w:t xml:space="preserve">о выборе способа управления многоквартирным домом, решение </w:t>
      </w:r>
      <w:r w:rsidR="00CC1AED">
        <w:rPr>
          <w:rFonts w:eastAsiaTheme="minorHAnsi"/>
          <w:sz w:val="28"/>
          <w:szCs w:val="28"/>
          <w:lang w:eastAsia="en-US"/>
        </w:rPr>
        <w:t xml:space="preserve">                 </w:t>
      </w:r>
      <w:r>
        <w:rPr>
          <w:rFonts w:eastAsiaTheme="minorHAnsi"/>
          <w:sz w:val="28"/>
          <w:szCs w:val="28"/>
          <w:lang w:eastAsia="en-US"/>
        </w:rPr>
        <w:t xml:space="preserve">об установлении размера платы за содержание жилого помещения, </w:t>
      </w:r>
      <w:r w:rsidR="00CC1AED">
        <w:rPr>
          <w:rFonts w:eastAsiaTheme="minorHAnsi"/>
          <w:sz w:val="28"/>
          <w:szCs w:val="28"/>
          <w:lang w:eastAsia="en-US"/>
        </w:rPr>
        <w:t xml:space="preserve">                     </w:t>
      </w:r>
      <w:r>
        <w:rPr>
          <w:rFonts w:eastAsiaTheme="minorHAnsi"/>
          <w:sz w:val="28"/>
          <w:szCs w:val="28"/>
          <w:lang w:eastAsia="en-US"/>
        </w:rPr>
        <w:t>и соблюдению предельных индексов изменения размера такой платы</w:t>
      </w:r>
      <w:r w:rsidR="00CC1AED">
        <w:rPr>
          <w:rFonts w:eastAsiaTheme="minorHAnsi"/>
          <w:sz w:val="28"/>
          <w:szCs w:val="28"/>
          <w:lang w:eastAsia="en-US"/>
        </w:rPr>
        <w:t>;</w:t>
      </w:r>
    </w:p>
    <w:p w:rsidR="00755F71" w:rsidRDefault="00755F71" w:rsidP="00CC1AED">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порядку размещения информации в государственной информационной системе жилищно-коммунального хозяйства </w:t>
      </w:r>
      <w:r w:rsidR="00CC1AED">
        <w:rPr>
          <w:rFonts w:eastAsiaTheme="minorHAnsi"/>
          <w:sz w:val="28"/>
          <w:szCs w:val="28"/>
          <w:lang w:eastAsia="en-US"/>
        </w:rPr>
        <w:t xml:space="preserve">                           </w:t>
      </w:r>
      <w:r>
        <w:rPr>
          <w:rFonts w:eastAsiaTheme="minorHAnsi"/>
          <w:sz w:val="28"/>
          <w:szCs w:val="28"/>
          <w:lang w:eastAsia="en-US"/>
        </w:rPr>
        <w:t>в соответствии с законодательством Российской Федерации</w:t>
      </w:r>
      <w:r w:rsidR="00CC1AED">
        <w:rPr>
          <w:rFonts w:eastAsiaTheme="minorHAnsi"/>
          <w:sz w:val="28"/>
          <w:szCs w:val="28"/>
          <w:lang w:eastAsia="en-US"/>
        </w:rPr>
        <w:t>;</w:t>
      </w:r>
    </w:p>
    <w:p w:rsidR="00755F71" w:rsidRPr="00C27E02" w:rsidRDefault="00755F71" w:rsidP="00CC1AED">
      <w:pPr>
        <w:autoSpaceDE w:val="0"/>
        <w:autoSpaceDN w:val="0"/>
        <w:adjustRightInd w:val="0"/>
        <w:spacing w:line="360" w:lineRule="auto"/>
        <w:ind w:firstLine="709"/>
        <w:jc w:val="both"/>
        <w:rPr>
          <w:rFonts w:eastAsiaTheme="minorHAnsi"/>
          <w:sz w:val="28"/>
          <w:szCs w:val="28"/>
          <w:lang w:eastAsia="en-US"/>
        </w:rPr>
      </w:pPr>
      <w:r w:rsidRPr="00CC1AED">
        <w:rPr>
          <w:rFonts w:eastAsiaTheme="minorHAnsi"/>
          <w:sz w:val="28"/>
          <w:szCs w:val="28"/>
          <w:lang w:eastAsia="en-US"/>
        </w:rPr>
        <w:t>требован</w:t>
      </w:r>
      <w:r w:rsidR="004171EB">
        <w:rPr>
          <w:rFonts w:eastAsiaTheme="minorHAnsi"/>
          <w:sz w:val="28"/>
          <w:szCs w:val="28"/>
          <w:lang w:eastAsia="en-US"/>
        </w:rPr>
        <w:t>иям</w:t>
      </w:r>
      <w:r w:rsidRPr="00CC1AED">
        <w:rPr>
          <w:rFonts w:eastAsiaTheme="minorHAnsi"/>
          <w:sz w:val="28"/>
          <w:szCs w:val="28"/>
          <w:lang w:eastAsia="en-US"/>
        </w:rPr>
        <w:t xml:space="preserve"> Правил содержания общего имущества </w:t>
      </w:r>
      <w:r w:rsidR="00CC1AED">
        <w:rPr>
          <w:rFonts w:eastAsiaTheme="minorHAnsi"/>
          <w:sz w:val="28"/>
          <w:szCs w:val="28"/>
          <w:lang w:eastAsia="en-US"/>
        </w:rPr>
        <w:t xml:space="preserve">                                       </w:t>
      </w:r>
      <w:r w:rsidRPr="00CC1AED">
        <w:rPr>
          <w:rFonts w:eastAsiaTheme="minorHAnsi"/>
          <w:sz w:val="28"/>
          <w:szCs w:val="28"/>
          <w:lang w:eastAsia="en-US"/>
        </w:rPr>
        <w:t xml:space="preserve">в многоквартирном доме и Правил изменения размера платы </w:t>
      </w:r>
      <w:r w:rsidR="00CC1AED">
        <w:rPr>
          <w:rFonts w:eastAsiaTheme="minorHAnsi"/>
          <w:sz w:val="28"/>
          <w:szCs w:val="28"/>
          <w:lang w:eastAsia="en-US"/>
        </w:rPr>
        <w:t xml:space="preserve">                             </w:t>
      </w:r>
      <w:r w:rsidRPr="00CC1AED">
        <w:rPr>
          <w:rFonts w:eastAsiaTheme="minorHAnsi"/>
          <w:sz w:val="28"/>
          <w:szCs w:val="28"/>
          <w:lang w:eastAsia="en-US"/>
        </w:rPr>
        <w:t xml:space="preserve">за содержание жилого помещения в случае оказания услуг и выполнения работ по управлению, содержанию и ремонту общего имущества </w:t>
      </w:r>
      <w:r w:rsidR="00CC1AED">
        <w:rPr>
          <w:rFonts w:eastAsiaTheme="minorHAnsi"/>
          <w:sz w:val="28"/>
          <w:szCs w:val="28"/>
          <w:lang w:eastAsia="en-US"/>
        </w:rPr>
        <w:t xml:space="preserve">                       </w:t>
      </w:r>
      <w:r w:rsidRPr="00CC1AED">
        <w:rPr>
          <w:rFonts w:eastAsiaTheme="minorHAnsi"/>
          <w:sz w:val="28"/>
          <w:szCs w:val="28"/>
          <w:lang w:eastAsia="en-US"/>
        </w:rPr>
        <w:t>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w:t>
      </w:r>
      <w:r w:rsidR="00CC1AED">
        <w:rPr>
          <w:rFonts w:eastAsiaTheme="minorHAnsi"/>
          <w:sz w:val="28"/>
          <w:szCs w:val="28"/>
          <w:lang w:eastAsia="en-US"/>
        </w:rPr>
        <w:t>ства Российской Федерации от 13.08.2006                № 491 «</w:t>
      </w:r>
      <w:r w:rsidRPr="00CC1AED">
        <w:rPr>
          <w:rFonts w:eastAsiaTheme="minorHAnsi"/>
          <w:sz w:val="28"/>
          <w:szCs w:val="28"/>
          <w:lang w:eastAsia="en-US"/>
        </w:rPr>
        <w:t xml:space="preserve">Об утверждении Правил содержания общего имущества </w:t>
      </w:r>
      <w:r w:rsidR="00CC1AED">
        <w:rPr>
          <w:rFonts w:eastAsiaTheme="minorHAnsi"/>
          <w:sz w:val="28"/>
          <w:szCs w:val="28"/>
          <w:lang w:eastAsia="en-US"/>
        </w:rPr>
        <w:t xml:space="preserve">                          </w:t>
      </w:r>
      <w:r w:rsidRPr="00CC1AED">
        <w:rPr>
          <w:rFonts w:eastAsiaTheme="minorHAnsi"/>
          <w:sz w:val="28"/>
          <w:szCs w:val="28"/>
          <w:lang w:eastAsia="en-US"/>
        </w:rPr>
        <w:t xml:space="preserve">в многоквартирном доме и Правил изменения размера платы </w:t>
      </w:r>
      <w:r w:rsidR="00CC1AED">
        <w:rPr>
          <w:rFonts w:eastAsiaTheme="minorHAnsi"/>
          <w:sz w:val="28"/>
          <w:szCs w:val="28"/>
          <w:lang w:eastAsia="en-US"/>
        </w:rPr>
        <w:t xml:space="preserve">                         </w:t>
      </w:r>
      <w:r w:rsidRPr="00CC1AED">
        <w:rPr>
          <w:rFonts w:eastAsiaTheme="minorHAnsi"/>
          <w:sz w:val="28"/>
          <w:szCs w:val="28"/>
          <w:lang w:eastAsia="en-US"/>
        </w:rPr>
        <w:t xml:space="preserve">за содержание жилого помещения в случае оказания услуг и выполнения работ по управлению, содержанию и ремонту общего имущества </w:t>
      </w:r>
      <w:r w:rsidR="00CC1AED">
        <w:rPr>
          <w:rFonts w:eastAsiaTheme="minorHAnsi"/>
          <w:sz w:val="28"/>
          <w:szCs w:val="28"/>
          <w:lang w:eastAsia="en-US"/>
        </w:rPr>
        <w:t xml:space="preserve">                          </w:t>
      </w:r>
      <w:r w:rsidRPr="00CC1AED">
        <w:rPr>
          <w:rFonts w:eastAsiaTheme="minorHAnsi"/>
          <w:sz w:val="28"/>
          <w:szCs w:val="28"/>
          <w:lang w:eastAsia="en-US"/>
        </w:rPr>
        <w:t xml:space="preserve">в многоквартирном доме ненадлежащего качества и (или) с перерывами, превышающими </w:t>
      </w:r>
      <w:r w:rsidR="00CC1AED">
        <w:rPr>
          <w:rFonts w:eastAsiaTheme="minorHAnsi"/>
          <w:sz w:val="28"/>
          <w:szCs w:val="28"/>
          <w:lang w:eastAsia="en-US"/>
        </w:rPr>
        <w:t>установленную продолжительность»</w:t>
      </w:r>
      <w:r w:rsidRPr="00CC1AED">
        <w:rPr>
          <w:rFonts w:eastAsiaTheme="minorHAnsi"/>
          <w:sz w:val="28"/>
          <w:szCs w:val="28"/>
          <w:lang w:eastAsia="en-US"/>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w:t>
      </w:r>
      <w:r w:rsidR="00CC1AED">
        <w:rPr>
          <w:rFonts w:eastAsiaTheme="minorHAnsi"/>
          <w:sz w:val="28"/>
          <w:szCs w:val="28"/>
          <w:lang w:eastAsia="en-US"/>
        </w:rPr>
        <w:t>0</w:t>
      </w:r>
      <w:r w:rsidRPr="00CC1AED">
        <w:rPr>
          <w:rFonts w:eastAsiaTheme="minorHAnsi"/>
          <w:sz w:val="28"/>
          <w:szCs w:val="28"/>
          <w:lang w:eastAsia="en-US"/>
        </w:rPr>
        <w:t>6</w:t>
      </w:r>
      <w:r w:rsidR="00CC1AED">
        <w:rPr>
          <w:rFonts w:eastAsiaTheme="minorHAnsi"/>
          <w:sz w:val="28"/>
          <w:szCs w:val="28"/>
          <w:lang w:eastAsia="en-US"/>
        </w:rPr>
        <w:t>.05.</w:t>
      </w:r>
      <w:r w:rsidRPr="00CC1AED">
        <w:rPr>
          <w:rFonts w:eastAsiaTheme="minorHAnsi"/>
          <w:sz w:val="28"/>
          <w:szCs w:val="28"/>
          <w:lang w:eastAsia="en-US"/>
        </w:rPr>
        <w:t>2011</w:t>
      </w:r>
      <w:r w:rsidR="00CC1AED">
        <w:rPr>
          <w:rFonts w:eastAsiaTheme="minorHAnsi"/>
          <w:sz w:val="28"/>
          <w:szCs w:val="28"/>
          <w:lang w:eastAsia="en-US"/>
        </w:rPr>
        <w:t xml:space="preserve">                </w:t>
      </w:r>
      <w:r w:rsidR="00CC1AED">
        <w:rPr>
          <w:rFonts w:eastAsiaTheme="minorHAnsi"/>
          <w:sz w:val="28"/>
          <w:szCs w:val="28"/>
          <w:lang w:eastAsia="en-US"/>
        </w:rPr>
        <w:lastRenderedPageBreak/>
        <w:t>№</w:t>
      </w:r>
      <w:r w:rsidRPr="00CC1AED">
        <w:rPr>
          <w:rFonts w:eastAsiaTheme="minorHAnsi"/>
          <w:sz w:val="28"/>
          <w:szCs w:val="28"/>
          <w:lang w:eastAsia="en-US"/>
        </w:rPr>
        <w:t xml:space="preserve"> 354 </w:t>
      </w:r>
      <w:r w:rsidR="00CC1AED">
        <w:rPr>
          <w:rFonts w:eastAsiaTheme="minorHAnsi"/>
          <w:sz w:val="28"/>
          <w:szCs w:val="28"/>
          <w:lang w:eastAsia="en-US"/>
        </w:rPr>
        <w:t>«</w:t>
      </w:r>
      <w:r w:rsidRPr="00CC1AED">
        <w:rPr>
          <w:rFonts w:eastAsiaTheme="minorHAnsi"/>
          <w:sz w:val="28"/>
          <w:szCs w:val="28"/>
          <w:lang w:eastAsia="en-US"/>
        </w:rPr>
        <w:t xml:space="preserve">О предоставлении коммунальных услуг собственникам </w:t>
      </w:r>
      <w:r w:rsidR="00CC1AED">
        <w:rPr>
          <w:rFonts w:eastAsiaTheme="minorHAnsi"/>
          <w:sz w:val="28"/>
          <w:szCs w:val="28"/>
          <w:lang w:eastAsia="en-US"/>
        </w:rPr>
        <w:t xml:space="preserve">                          </w:t>
      </w:r>
      <w:r w:rsidRPr="00CC1AED">
        <w:rPr>
          <w:rFonts w:eastAsiaTheme="minorHAnsi"/>
          <w:sz w:val="28"/>
          <w:szCs w:val="28"/>
          <w:lang w:eastAsia="en-US"/>
        </w:rPr>
        <w:t>и пользователям помещений в многоквартирных домах и жилых домов</w:t>
      </w:r>
      <w:r w:rsidR="00CC1AED">
        <w:rPr>
          <w:rFonts w:eastAsiaTheme="minorHAnsi"/>
          <w:sz w:val="28"/>
          <w:szCs w:val="28"/>
          <w:lang w:eastAsia="en-US"/>
        </w:rPr>
        <w:t>»</w:t>
      </w:r>
      <w:r w:rsidR="00A022F3">
        <w:rPr>
          <w:rFonts w:eastAsiaTheme="minorHAnsi"/>
          <w:sz w:val="28"/>
          <w:szCs w:val="28"/>
          <w:lang w:eastAsia="en-US"/>
        </w:rPr>
        <w:t>.</w:t>
      </w:r>
    </w:p>
    <w:p w:rsidR="001157EB" w:rsidRPr="00F106D3" w:rsidRDefault="00A022F3" w:rsidP="00A33F60">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1.</w:t>
      </w:r>
      <w:r w:rsidR="00CC1AED" w:rsidRPr="00F106D3">
        <w:rPr>
          <w:rFonts w:eastAsiaTheme="minorHAnsi"/>
          <w:sz w:val="28"/>
          <w:szCs w:val="28"/>
          <w:lang w:eastAsia="en-US"/>
        </w:rPr>
        <w:t>3</w:t>
      </w:r>
      <w:r w:rsidR="00DA50FF" w:rsidRPr="00F106D3">
        <w:rPr>
          <w:rFonts w:eastAsiaTheme="minorHAnsi"/>
          <w:sz w:val="28"/>
          <w:szCs w:val="28"/>
          <w:lang w:eastAsia="en-US"/>
        </w:rPr>
        <w:t xml:space="preserve">. </w:t>
      </w:r>
      <w:r w:rsidR="00F106D3">
        <w:rPr>
          <w:rFonts w:eastAsiaTheme="minorHAnsi"/>
          <w:sz w:val="28"/>
          <w:szCs w:val="28"/>
          <w:lang w:eastAsia="en-US"/>
        </w:rPr>
        <w:t>П</w:t>
      </w:r>
      <w:r w:rsidR="00F106D3" w:rsidRPr="00F106D3">
        <w:rPr>
          <w:rFonts w:eastAsiaTheme="minorHAnsi"/>
          <w:sz w:val="28"/>
          <w:szCs w:val="28"/>
          <w:lang w:eastAsia="en-US"/>
        </w:rPr>
        <w:t>одпункт 1.6.2 п</w:t>
      </w:r>
      <w:r w:rsidR="00F106D3" w:rsidRPr="00F106D3">
        <w:rPr>
          <w:sz w:val="28"/>
          <w:szCs w:val="28"/>
        </w:rPr>
        <w:t>ункта 1.</w:t>
      </w:r>
      <w:r>
        <w:rPr>
          <w:sz w:val="28"/>
          <w:szCs w:val="28"/>
        </w:rPr>
        <w:t>6</w:t>
      </w:r>
      <w:r w:rsidR="00F106D3" w:rsidRPr="00F106D3">
        <w:rPr>
          <w:sz w:val="28"/>
          <w:szCs w:val="28"/>
        </w:rPr>
        <w:t xml:space="preserve"> изложить в </w:t>
      </w:r>
      <w:r>
        <w:rPr>
          <w:sz w:val="28"/>
          <w:szCs w:val="28"/>
        </w:rPr>
        <w:t>следующей</w:t>
      </w:r>
      <w:r w:rsidR="00F106D3" w:rsidRPr="00F106D3">
        <w:rPr>
          <w:sz w:val="28"/>
          <w:szCs w:val="28"/>
        </w:rPr>
        <w:t xml:space="preserve"> редакции</w:t>
      </w:r>
      <w:r>
        <w:rPr>
          <w:sz w:val="28"/>
          <w:szCs w:val="28"/>
        </w:rPr>
        <w:t>:</w:t>
      </w:r>
    </w:p>
    <w:p w:rsidR="00F106D3" w:rsidRPr="00F106D3" w:rsidRDefault="00F106D3" w:rsidP="00F106D3">
      <w:pPr>
        <w:pStyle w:val="ConsPlusNormal"/>
        <w:suppressAutoHyphens/>
        <w:spacing w:line="360" w:lineRule="auto"/>
        <w:ind w:firstLine="709"/>
        <w:jc w:val="both"/>
        <w:rPr>
          <w:b w:val="0"/>
        </w:rPr>
      </w:pPr>
      <w:r w:rsidRPr="00F106D3">
        <w:rPr>
          <w:b w:val="0"/>
        </w:rPr>
        <w:t>«1.6.2. При проведении проверок должностные лица государственной жилищной инспекции Кировской области обязаны:</w:t>
      </w:r>
    </w:p>
    <w:p w:rsidR="00F106D3" w:rsidRPr="00F106D3" w:rsidRDefault="00F106D3" w:rsidP="00F106D3">
      <w:pPr>
        <w:pStyle w:val="ConsPlusNormal"/>
        <w:suppressAutoHyphens/>
        <w:spacing w:line="360" w:lineRule="auto"/>
        <w:ind w:firstLine="709"/>
        <w:jc w:val="both"/>
        <w:rPr>
          <w:b w:val="0"/>
        </w:rPr>
      </w:pPr>
      <w:r w:rsidRPr="00F106D3">
        <w:rPr>
          <w:b w:val="0"/>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F106D3" w:rsidRPr="00F106D3" w:rsidRDefault="00F106D3" w:rsidP="00F106D3">
      <w:pPr>
        <w:pStyle w:val="ConsPlusNormal"/>
        <w:suppressAutoHyphens/>
        <w:spacing w:line="360" w:lineRule="auto"/>
        <w:ind w:firstLine="709"/>
        <w:jc w:val="both"/>
        <w:rPr>
          <w:b w:val="0"/>
        </w:rPr>
      </w:pPr>
      <w:r w:rsidRPr="00F106D3">
        <w:rPr>
          <w:b w:val="0"/>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F106D3" w:rsidRPr="00F106D3" w:rsidRDefault="00F106D3" w:rsidP="00F106D3">
      <w:pPr>
        <w:pStyle w:val="ConsPlusNormal"/>
        <w:suppressAutoHyphens/>
        <w:spacing w:line="360" w:lineRule="auto"/>
        <w:ind w:firstLine="709"/>
        <w:jc w:val="both"/>
        <w:rPr>
          <w:b w:val="0"/>
        </w:rPr>
      </w:pPr>
      <w:r w:rsidRPr="00F106D3">
        <w:rPr>
          <w:b w:val="0"/>
        </w:rPr>
        <w:t xml:space="preserve">проводить проверку на основании приказа начальника </w:t>
      </w:r>
      <w:r w:rsidR="00A022F3" w:rsidRPr="00F106D3">
        <w:rPr>
          <w:b w:val="0"/>
        </w:rPr>
        <w:t>государственной жилищной инспекции Кировской области</w:t>
      </w:r>
      <w:r w:rsidR="00A022F3">
        <w:rPr>
          <w:b w:val="0"/>
        </w:rPr>
        <w:t xml:space="preserve">                                </w:t>
      </w:r>
      <w:r w:rsidRPr="00F106D3">
        <w:rPr>
          <w:b w:val="0"/>
        </w:rPr>
        <w:t xml:space="preserve"> о е</w:t>
      </w:r>
      <w:r w:rsidR="00A022F3">
        <w:rPr>
          <w:b w:val="0"/>
        </w:rPr>
        <w:t>ё</w:t>
      </w:r>
      <w:r w:rsidRPr="00F106D3">
        <w:rPr>
          <w:b w:val="0"/>
        </w:rPr>
        <w:t xml:space="preserve"> проведении в соответствии с е</w:t>
      </w:r>
      <w:r w:rsidR="00A022F3">
        <w:rPr>
          <w:b w:val="0"/>
        </w:rPr>
        <w:t>ё</w:t>
      </w:r>
      <w:r w:rsidRPr="00F106D3">
        <w:rPr>
          <w:b w:val="0"/>
        </w:rPr>
        <w:t xml:space="preserve"> назначением;</w:t>
      </w:r>
    </w:p>
    <w:p w:rsidR="00F106D3" w:rsidRPr="00F106D3" w:rsidRDefault="00F106D3" w:rsidP="00F106D3">
      <w:pPr>
        <w:pStyle w:val="ConsPlusNormal"/>
        <w:suppressAutoHyphens/>
        <w:spacing w:line="360" w:lineRule="auto"/>
        <w:ind w:firstLine="709"/>
        <w:jc w:val="both"/>
        <w:rPr>
          <w:b w:val="0"/>
        </w:rPr>
      </w:pPr>
      <w:r w:rsidRPr="00F106D3">
        <w:rPr>
          <w:b w:val="0"/>
        </w:rPr>
        <w:t xml:space="preserve">проводить проверку только во время исполнения служебных обязанностей, осуществлять выездную проверку только при предъявлении служебного удостоверения, копии приказа начальника </w:t>
      </w:r>
      <w:r w:rsidR="00A022F3" w:rsidRPr="00F106D3">
        <w:rPr>
          <w:b w:val="0"/>
        </w:rPr>
        <w:t>государственной жилищной инспекции Кировской области</w:t>
      </w:r>
      <w:r w:rsidRPr="00F106D3">
        <w:rPr>
          <w:b w:val="0"/>
        </w:rPr>
        <w:t xml:space="preserve"> и в случаях, установленных законодательством, копии документа о согласовании проведения проверки;</w:t>
      </w:r>
    </w:p>
    <w:p w:rsidR="00F106D3" w:rsidRPr="00F106D3" w:rsidRDefault="00F106D3" w:rsidP="00F106D3">
      <w:pPr>
        <w:pStyle w:val="ConsPlusNormal"/>
        <w:suppressAutoHyphens/>
        <w:spacing w:line="360" w:lineRule="auto"/>
        <w:ind w:firstLine="709"/>
        <w:jc w:val="both"/>
        <w:rPr>
          <w:b w:val="0"/>
        </w:rPr>
      </w:pPr>
      <w:r w:rsidRPr="00F106D3">
        <w:rPr>
          <w:b w:val="0"/>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106D3" w:rsidRPr="00F106D3" w:rsidRDefault="00F106D3" w:rsidP="00F106D3">
      <w:pPr>
        <w:pStyle w:val="ConsPlusNormal"/>
        <w:suppressAutoHyphens/>
        <w:spacing w:line="360" w:lineRule="auto"/>
        <w:ind w:firstLine="709"/>
        <w:jc w:val="both"/>
        <w:rPr>
          <w:b w:val="0"/>
        </w:rPr>
      </w:pPr>
      <w:r w:rsidRPr="00F106D3">
        <w:rPr>
          <w:b w:val="0"/>
        </w:rPr>
        <w:t xml:space="preserve">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rsidRPr="00F106D3">
        <w:rPr>
          <w:b w:val="0"/>
        </w:rPr>
        <w:lastRenderedPageBreak/>
        <w:t>представителю, присутствующим при проведении проверки, информацию и документы, относящиеся к предмету проверки;</w:t>
      </w:r>
    </w:p>
    <w:p w:rsidR="00F106D3" w:rsidRPr="00F106D3" w:rsidRDefault="00F106D3" w:rsidP="00F106D3">
      <w:pPr>
        <w:pStyle w:val="ConsPlusNormal"/>
        <w:suppressAutoHyphens/>
        <w:spacing w:line="360" w:lineRule="auto"/>
        <w:ind w:firstLine="709"/>
        <w:jc w:val="both"/>
        <w:rPr>
          <w:b w:val="0"/>
        </w:rPr>
      </w:pPr>
      <w:r w:rsidRPr="00F106D3">
        <w:rPr>
          <w:b w:val="0"/>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106D3" w:rsidRPr="00F106D3" w:rsidRDefault="00F106D3" w:rsidP="00F106D3">
      <w:pPr>
        <w:pStyle w:val="ConsPlusNormal"/>
        <w:suppressAutoHyphens/>
        <w:spacing w:line="360" w:lineRule="auto"/>
        <w:ind w:firstLine="709"/>
        <w:jc w:val="both"/>
        <w:rPr>
          <w:b w:val="0"/>
        </w:rPr>
      </w:pPr>
      <w:r w:rsidRPr="00F106D3">
        <w:rPr>
          <w:b w:val="0"/>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106D3" w:rsidRPr="00F106D3" w:rsidRDefault="00F106D3" w:rsidP="00F106D3">
      <w:pPr>
        <w:pStyle w:val="ConsPlusNormal"/>
        <w:suppressAutoHyphens/>
        <w:spacing w:line="360" w:lineRule="auto"/>
        <w:ind w:firstLine="709"/>
        <w:jc w:val="both"/>
        <w:rPr>
          <w:b w:val="0"/>
        </w:rPr>
      </w:pPr>
      <w:r w:rsidRPr="00F106D3">
        <w:rPr>
          <w:b w:val="0"/>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w:t>
      </w:r>
      <w:r w:rsidR="000822AE">
        <w:rPr>
          <w:b w:val="0"/>
        </w:rPr>
        <w:t xml:space="preserve">              </w:t>
      </w:r>
      <w:r w:rsidRPr="00F106D3">
        <w:rPr>
          <w:b w:val="0"/>
        </w:rPr>
        <w:t>в том числе индивидуальных предпринимателей, юридических лиц;</w:t>
      </w:r>
    </w:p>
    <w:p w:rsidR="00F106D3" w:rsidRPr="00F106D3" w:rsidRDefault="00F106D3" w:rsidP="00F106D3">
      <w:pPr>
        <w:pStyle w:val="ConsPlusNormal"/>
        <w:suppressAutoHyphens/>
        <w:spacing w:line="360" w:lineRule="auto"/>
        <w:ind w:firstLine="709"/>
        <w:jc w:val="both"/>
        <w:rPr>
          <w:b w:val="0"/>
        </w:rPr>
      </w:pPr>
      <w:r w:rsidRPr="00F106D3">
        <w:rPr>
          <w:b w:val="0"/>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F106D3" w:rsidRPr="00F106D3" w:rsidRDefault="00F106D3" w:rsidP="00D93E9D">
      <w:pPr>
        <w:pStyle w:val="ConsPlusNormal"/>
        <w:suppressAutoHyphens/>
        <w:spacing w:line="360" w:lineRule="auto"/>
        <w:ind w:firstLine="709"/>
        <w:jc w:val="both"/>
        <w:rPr>
          <w:b w:val="0"/>
        </w:rPr>
      </w:pPr>
      <w:r w:rsidRPr="00F106D3">
        <w:rPr>
          <w:b w:val="0"/>
        </w:rPr>
        <w:t>соблюдать установленные сроки проведения проверки;</w:t>
      </w:r>
    </w:p>
    <w:p w:rsidR="00D93E9D" w:rsidRDefault="00D93E9D" w:rsidP="00D93E9D">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требовать в рамках межведомственного информационного </w:t>
      </w:r>
      <w:r w:rsidRPr="008D551B">
        <w:rPr>
          <w:rFonts w:eastAsiaTheme="minorHAnsi"/>
          <w:sz w:val="28"/>
          <w:szCs w:val="28"/>
          <w:lang w:eastAsia="en-US"/>
        </w:rPr>
        <w:t xml:space="preserve">взаимодействия документы и (или) информацию, включенные в </w:t>
      </w:r>
      <w:hyperlink r:id="rId10" w:history="1">
        <w:r w:rsidRPr="008D551B">
          <w:rPr>
            <w:rFonts w:eastAsiaTheme="minorHAnsi"/>
            <w:sz w:val="28"/>
            <w:szCs w:val="28"/>
            <w:lang w:eastAsia="en-US"/>
          </w:rPr>
          <w:t>перечень</w:t>
        </w:r>
      </w:hyperlink>
      <w:r>
        <w:rPr>
          <w:rFonts w:eastAsiaTheme="minorHAnsi"/>
          <w:sz w:val="28"/>
          <w:szCs w:val="28"/>
          <w:lang w:eastAsia="en-US"/>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w:t>
      </w:r>
      <w:r>
        <w:rPr>
          <w:rFonts w:eastAsiaTheme="minorHAnsi"/>
          <w:sz w:val="28"/>
          <w:szCs w:val="28"/>
          <w:lang w:eastAsia="en-US"/>
        </w:rPr>
        <w:lastRenderedPageBreak/>
        <w:t xml:space="preserve">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w:t>
      </w:r>
      <w:r w:rsidR="000822AE">
        <w:rPr>
          <w:rFonts w:eastAsiaTheme="minorHAnsi"/>
          <w:sz w:val="28"/>
          <w:szCs w:val="28"/>
          <w:lang w:eastAsia="en-US"/>
        </w:rPr>
        <w:t xml:space="preserve">                      </w:t>
      </w:r>
      <w:r>
        <w:rPr>
          <w:rFonts w:eastAsiaTheme="minorHAnsi"/>
          <w:sz w:val="28"/>
          <w:szCs w:val="28"/>
          <w:lang w:eastAsia="en-US"/>
        </w:rPr>
        <w:t>и (или) информация</w:t>
      </w:r>
      <w:r w:rsidR="000822AE">
        <w:rPr>
          <w:rFonts w:eastAsiaTheme="minorHAnsi"/>
          <w:sz w:val="28"/>
          <w:szCs w:val="28"/>
          <w:lang w:eastAsia="en-US"/>
        </w:rPr>
        <w:t xml:space="preserve"> (далее </w:t>
      </w:r>
      <w:r w:rsidR="000822AE">
        <w:rPr>
          <w:rFonts w:eastAsiaTheme="minorHAnsi"/>
          <w:sz w:val="28"/>
          <w:szCs w:val="28"/>
          <w:lang w:eastAsia="en-US"/>
        </w:rPr>
        <w:sym w:font="Symbol" w:char="F02D"/>
      </w:r>
      <w:r w:rsidR="000822AE">
        <w:rPr>
          <w:rFonts w:eastAsiaTheme="minorHAnsi"/>
          <w:sz w:val="28"/>
          <w:szCs w:val="28"/>
          <w:lang w:eastAsia="en-US"/>
        </w:rPr>
        <w:t xml:space="preserve"> межведомственный перечень)</w:t>
      </w:r>
      <w:r>
        <w:rPr>
          <w:rFonts w:eastAsiaTheme="minorHAnsi"/>
          <w:sz w:val="28"/>
          <w:szCs w:val="28"/>
          <w:lang w:eastAsia="en-US"/>
        </w:rPr>
        <w:t xml:space="preserve">, утвержденный распоряжением Правительства Российской Федерации от 19.04.2016 </w:t>
      </w:r>
      <w:r w:rsidR="000822AE">
        <w:rPr>
          <w:rFonts w:eastAsiaTheme="minorHAnsi"/>
          <w:sz w:val="28"/>
          <w:szCs w:val="28"/>
          <w:lang w:eastAsia="en-US"/>
        </w:rPr>
        <w:t xml:space="preserve">               </w:t>
      </w:r>
      <w:r>
        <w:rPr>
          <w:rFonts w:eastAsiaTheme="minorHAnsi"/>
          <w:sz w:val="28"/>
          <w:szCs w:val="28"/>
          <w:lang w:eastAsia="en-US"/>
        </w:rPr>
        <w:t>№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D93E9D" w:rsidRDefault="00D93E9D" w:rsidP="00D93E9D">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D93E9D" w:rsidRDefault="00D93E9D" w:rsidP="00D93E9D">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106D3" w:rsidRPr="00F106D3" w:rsidRDefault="00F106D3" w:rsidP="00D93E9D">
      <w:pPr>
        <w:pStyle w:val="ConsPlusNormal"/>
        <w:suppressAutoHyphens/>
        <w:spacing w:line="360" w:lineRule="auto"/>
        <w:ind w:firstLine="709"/>
        <w:jc w:val="both"/>
        <w:rPr>
          <w:b w:val="0"/>
        </w:rPr>
      </w:pPr>
      <w:r w:rsidRPr="00F106D3">
        <w:rPr>
          <w:b w:val="0"/>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отношении которых проводится проверка, ознакомить их с положениями настоящего Административного регламента, в соответствии с которым проводится проверка;</w:t>
      </w:r>
    </w:p>
    <w:p w:rsidR="00F106D3" w:rsidRPr="00F106D3" w:rsidRDefault="00F106D3" w:rsidP="00F106D3">
      <w:pPr>
        <w:pStyle w:val="ConsPlusNormal"/>
        <w:suppressAutoHyphens/>
        <w:spacing w:line="360" w:lineRule="auto"/>
        <w:ind w:firstLine="709"/>
        <w:jc w:val="both"/>
        <w:rPr>
          <w:b w:val="0"/>
        </w:rPr>
      </w:pPr>
      <w:r w:rsidRPr="00F106D3">
        <w:rPr>
          <w:b w:val="0"/>
        </w:rPr>
        <w:t>осуществлять запись о проведенной проверке в журнале учета проверок;</w:t>
      </w:r>
    </w:p>
    <w:p w:rsidR="00F106D3" w:rsidRPr="00F106D3" w:rsidRDefault="00F106D3" w:rsidP="00F106D3">
      <w:pPr>
        <w:pStyle w:val="ConsPlusNormal"/>
        <w:suppressAutoHyphens/>
        <w:spacing w:line="360" w:lineRule="auto"/>
        <w:ind w:firstLine="709"/>
        <w:jc w:val="both"/>
        <w:rPr>
          <w:b w:val="0"/>
        </w:rPr>
      </w:pPr>
      <w:r w:rsidRPr="00F106D3">
        <w:rPr>
          <w:b w:val="0"/>
        </w:rPr>
        <w:lastRenderedPageBreak/>
        <w:t>не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106D3" w:rsidRPr="00F106D3" w:rsidRDefault="00F106D3" w:rsidP="00F106D3">
      <w:pPr>
        <w:pStyle w:val="ConsPlusNormal"/>
        <w:suppressAutoHyphens/>
        <w:spacing w:line="360" w:lineRule="auto"/>
        <w:ind w:firstLine="709"/>
        <w:jc w:val="both"/>
        <w:rPr>
          <w:b w:val="0"/>
        </w:rPr>
      </w:pPr>
      <w:r w:rsidRPr="00F106D3">
        <w:rPr>
          <w:b w:val="0"/>
        </w:rPr>
        <w:t>осуществлять выдачу юридическим лицам, индивидуальным предпринимателям, гражданам предписаний по предмету проверок.</w:t>
      </w:r>
    </w:p>
    <w:p w:rsidR="00F106D3" w:rsidRPr="00F106D3" w:rsidRDefault="00F106D3" w:rsidP="00F106D3">
      <w:pPr>
        <w:pStyle w:val="ConsPlusNormal"/>
        <w:suppressAutoHyphens/>
        <w:spacing w:line="360" w:lineRule="auto"/>
        <w:ind w:firstLine="709"/>
        <w:jc w:val="both"/>
        <w:rPr>
          <w:b w:val="0"/>
        </w:rPr>
      </w:pPr>
      <w:r w:rsidRPr="00F106D3">
        <w:rPr>
          <w:b w:val="0"/>
        </w:rPr>
        <w:t xml:space="preserve">В случае проведения плановой или внеплановой выездной проверки членов саморегулируемой организации </w:t>
      </w:r>
      <w:r w:rsidR="00E040A2" w:rsidRPr="00F106D3">
        <w:rPr>
          <w:b w:val="0"/>
        </w:rPr>
        <w:t>государственн</w:t>
      </w:r>
      <w:r w:rsidR="00E040A2">
        <w:rPr>
          <w:b w:val="0"/>
        </w:rPr>
        <w:t>ая</w:t>
      </w:r>
      <w:r w:rsidR="00E040A2" w:rsidRPr="00F106D3">
        <w:rPr>
          <w:b w:val="0"/>
        </w:rPr>
        <w:t xml:space="preserve"> жилищн</w:t>
      </w:r>
      <w:r w:rsidR="00E040A2">
        <w:rPr>
          <w:b w:val="0"/>
        </w:rPr>
        <w:t>ая</w:t>
      </w:r>
      <w:r w:rsidR="00E040A2" w:rsidRPr="00F106D3">
        <w:rPr>
          <w:b w:val="0"/>
        </w:rPr>
        <w:t xml:space="preserve"> инспекци</w:t>
      </w:r>
      <w:r w:rsidR="00E040A2">
        <w:rPr>
          <w:b w:val="0"/>
        </w:rPr>
        <w:t>я</w:t>
      </w:r>
      <w:r w:rsidR="00E040A2" w:rsidRPr="00F106D3">
        <w:rPr>
          <w:b w:val="0"/>
        </w:rPr>
        <w:t xml:space="preserve"> Кировской области</w:t>
      </w:r>
      <w:r w:rsidRPr="00F106D3">
        <w:rPr>
          <w:b w:val="0"/>
        </w:rPr>
        <w:t xml:space="preserve"> обязана уведомить саморегулируемую организацию в целях обеспечения возможности участия </w:t>
      </w:r>
      <w:r w:rsidR="00E70AC0" w:rsidRPr="00F106D3">
        <w:rPr>
          <w:b w:val="0"/>
        </w:rPr>
        <w:t>ее представителя</w:t>
      </w:r>
      <w:r w:rsidR="001A09BC">
        <w:rPr>
          <w:b w:val="0"/>
        </w:rPr>
        <w:t xml:space="preserve">   </w:t>
      </w:r>
      <w:r w:rsidR="00E70AC0" w:rsidRPr="00F106D3">
        <w:rPr>
          <w:b w:val="0"/>
        </w:rPr>
        <w:t xml:space="preserve"> </w:t>
      </w:r>
      <w:r w:rsidR="00E70AC0">
        <w:rPr>
          <w:b w:val="0"/>
        </w:rPr>
        <w:t>в</w:t>
      </w:r>
      <w:r w:rsidR="00E70AC0" w:rsidRPr="00F106D3">
        <w:rPr>
          <w:b w:val="0"/>
        </w:rPr>
        <w:t xml:space="preserve"> проведении плановой проверки </w:t>
      </w:r>
      <w:r w:rsidRPr="00F106D3">
        <w:rPr>
          <w:b w:val="0"/>
        </w:rPr>
        <w:t>или присутствия</w:t>
      </w:r>
      <w:r w:rsidR="00E70AC0">
        <w:rPr>
          <w:b w:val="0"/>
        </w:rPr>
        <w:t xml:space="preserve"> при ней</w:t>
      </w:r>
      <w:r w:rsidRPr="00F106D3">
        <w:rPr>
          <w:b w:val="0"/>
        </w:rPr>
        <w:t>.</w:t>
      </w:r>
    </w:p>
    <w:p w:rsidR="001157EB" w:rsidRPr="00F106D3" w:rsidRDefault="00F106D3" w:rsidP="00F106D3">
      <w:pPr>
        <w:autoSpaceDE w:val="0"/>
        <w:autoSpaceDN w:val="0"/>
        <w:adjustRightInd w:val="0"/>
        <w:spacing w:line="360" w:lineRule="auto"/>
        <w:ind w:firstLine="709"/>
        <w:jc w:val="both"/>
        <w:rPr>
          <w:rFonts w:eastAsiaTheme="minorHAnsi"/>
          <w:sz w:val="28"/>
          <w:szCs w:val="28"/>
          <w:lang w:eastAsia="en-US"/>
        </w:rPr>
      </w:pPr>
      <w:r w:rsidRPr="00F106D3">
        <w:rPr>
          <w:sz w:val="28"/>
          <w:szCs w:val="28"/>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w:t>
      </w:r>
      <w:r w:rsidR="00E70AC0" w:rsidRPr="00F106D3">
        <w:rPr>
          <w:sz w:val="28"/>
          <w:szCs w:val="28"/>
        </w:rPr>
        <w:t xml:space="preserve">или внеплановой выездной </w:t>
      </w:r>
      <w:r w:rsidRPr="00F106D3">
        <w:rPr>
          <w:sz w:val="28"/>
          <w:szCs w:val="28"/>
        </w:rPr>
        <w:t xml:space="preserve">проверки таких членов саморегулируемой организации обязаны сообщить </w:t>
      </w:r>
      <w:r w:rsidR="001A09BC">
        <w:rPr>
          <w:sz w:val="28"/>
          <w:szCs w:val="28"/>
        </w:rPr>
        <w:t xml:space="preserve">                                     </w:t>
      </w:r>
      <w:r w:rsidRPr="00F106D3">
        <w:rPr>
          <w:sz w:val="28"/>
          <w:szCs w:val="28"/>
        </w:rPr>
        <w:t xml:space="preserve">в саморегулируемую организацию  о выявленных нарушениях в течение пяти рабочих дней со дня окончания проведения </w:t>
      </w:r>
      <w:r w:rsidR="00E70AC0">
        <w:rPr>
          <w:sz w:val="28"/>
          <w:szCs w:val="28"/>
        </w:rPr>
        <w:t>такой</w:t>
      </w:r>
      <w:r w:rsidRPr="00F106D3">
        <w:rPr>
          <w:sz w:val="28"/>
          <w:szCs w:val="28"/>
        </w:rPr>
        <w:t xml:space="preserve"> проверки</w:t>
      </w:r>
      <w:r w:rsidR="00E70AC0">
        <w:rPr>
          <w:sz w:val="28"/>
          <w:szCs w:val="28"/>
        </w:rPr>
        <w:t>»</w:t>
      </w:r>
      <w:r w:rsidRPr="00F106D3">
        <w:rPr>
          <w:sz w:val="28"/>
          <w:szCs w:val="28"/>
        </w:rPr>
        <w:t>.</w:t>
      </w:r>
    </w:p>
    <w:p w:rsidR="00185CC6" w:rsidRPr="00185CC6" w:rsidRDefault="00E040A2" w:rsidP="00A33F60">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2</w:t>
      </w:r>
      <w:r w:rsidR="00D93E9D">
        <w:rPr>
          <w:rFonts w:eastAsiaTheme="minorHAnsi"/>
          <w:sz w:val="28"/>
          <w:szCs w:val="28"/>
          <w:lang w:eastAsia="en-US"/>
        </w:rPr>
        <w:t xml:space="preserve">. </w:t>
      </w:r>
      <w:r w:rsidR="00604931">
        <w:rPr>
          <w:rFonts w:eastAsiaTheme="minorHAnsi"/>
          <w:sz w:val="28"/>
          <w:szCs w:val="28"/>
          <w:lang w:eastAsia="en-US"/>
        </w:rPr>
        <w:t>Подраздел</w:t>
      </w:r>
      <w:r w:rsidR="00185CC6" w:rsidRPr="00185CC6">
        <w:rPr>
          <w:rFonts w:eastAsiaTheme="minorHAnsi"/>
          <w:sz w:val="28"/>
          <w:szCs w:val="28"/>
          <w:lang w:eastAsia="en-US"/>
        </w:rPr>
        <w:t xml:space="preserve"> 2.1</w:t>
      </w:r>
      <w:r w:rsidR="00604931">
        <w:rPr>
          <w:rFonts w:eastAsiaTheme="minorHAnsi"/>
          <w:sz w:val="28"/>
          <w:szCs w:val="28"/>
          <w:lang w:eastAsia="en-US"/>
        </w:rPr>
        <w:t xml:space="preserve"> «</w:t>
      </w:r>
      <w:r w:rsidR="00146033" w:rsidRPr="00D6553E">
        <w:rPr>
          <w:sz w:val="28"/>
          <w:szCs w:val="28"/>
        </w:rPr>
        <w:t>Порядок информирования об исполнении</w:t>
      </w:r>
      <w:r w:rsidR="00146033">
        <w:rPr>
          <w:sz w:val="28"/>
          <w:szCs w:val="28"/>
        </w:rPr>
        <w:t xml:space="preserve"> </w:t>
      </w:r>
      <w:r w:rsidR="00146033" w:rsidRPr="00D6553E">
        <w:rPr>
          <w:sz w:val="28"/>
          <w:szCs w:val="28"/>
        </w:rPr>
        <w:t>государственной функции</w:t>
      </w:r>
      <w:r w:rsidR="00146033">
        <w:rPr>
          <w:sz w:val="28"/>
          <w:szCs w:val="28"/>
        </w:rPr>
        <w:t>»</w:t>
      </w:r>
      <w:r w:rsidR="00146033" w:rsidRPr="00185CC6">
        <w:rPr>
          <w:rFonts w:eastAsiaTheme="minorHAnsi"/>
          <w:sz w:val="28"/>
          <w:szCs w:val="28"/>
          <w:lang w:eastAsia="en-US"/>
        </w:rPr>
        <w:t xml:space="preserve"> </w:t>
      </w:r>
      <w:r w:rsidR="00185CC6" w:rsidRPr="00185CC6">
        <w:rPr>
          <w:rFonts w:eastAsiaTheme="minorHAnsi"/>
          <w:sz w:val="28"/>
          <w:szCs w:val="28"/>
          <w:lang w:eastAsia="en-US"/>
        </w:rPr>
        <w:t>раздела 2 «Требовани</w:t>
      </w:r>
      <w:r w:rsidR="00E64316">
        <w:rPr>
          <w:rFonts w:eastAsiaTheme="minorHAnsi"/>
          <w:sz w:val="28"/>
          <w:szCs w:val="28"/>
          <w:lang w:eastAsia="en-US"/>
        </w:rPr>
        <w:t>я</w:t>
      </w:r>
      <w:r w:rsidR="00185CC6" w:rsidRPr="00185CC6">
        <w:rPr>
          <w:rFonts w:eastAsiaTheme="minorHAnsi"/>
          <w:sz w:val="28"/>
          <w:szCs w:val="28"/>
          <w:lang w:eastAsia="en-US"/>
        </w:rPr>
        <w:t xml:space="preserve"> к порядку исполнения государственной функции» </w:t>
      </w:r>
      <w:r w:rsidR="00146033">
        <w:rPr>
          <w:sz w:val="28"/>
          <w:szCs w:val="28"/>
        </w:rPr>
        <w:t>изложить</w:t>
      </w:r>
      <w:r w:rsidR="001A2742">
        <w:rPr>
          <w:sz w:val="28"/>
          <w:szCs w:val="28"/>
        </w:rPr>
        <w:t xml:space="preserve"> </w:t>
      </w:r>
      <w:r w:rsidR="00185CC6" w:rsidRPr="00185CC6">
        <w:rPr>
          <w:sz w:val="28"/>
          <w:szCs w:val="28"/>
        </w:rPr>
        <w:t xml:space="preserve">в </w:t>
      </w:r>
      <w:r w:rsidR="00E64316">
        <w:rPr>
          <w:sz w:val="28"/>
          <w:szCs w:val="28"/>
        </w:rPr>
        <w:t>следующей</w:t>
      </w:r>
      <w:r w:rsidR="00185CC6" w:rsidRPr="00185CC6">
        <w:rPr>
          <w:sz w:val="28"/>
          <w:szCs w:val="28"/>
        </w:rPr>
        <w:t xml:space="preserve"> редакции</w:t>
      </w:r>
      <w:r w:rsidR="00185CC6">
        <w:rPr>
          <w:sz w:val="28"/>
          <w:szCs w:val="28"/>
        </w:rPr>
        <w:t>:</w:t>
      </w:r>
    </w:p>
    <w:p w:rsidR="00CA64C4" w:rsidRDefault="008B42D8" w:rsidP="004171EB">
      <w:pPr>
        <w:pStyle w:val="ConsPlusNormal"/>
        <w:ind w:firstLine="709"/>
        <w:jc w:val="both"/>
      </w:pPr>
      <w:r w:rsidRPr="00B80BDD">
        <w:rPr>
          <w:b w:val="0"/>
        </w:rPr>
        <w:t>«</w:t>
      </w:r>
      <w:r w:rsidR="00E64316" w:rsidRPr="00E70AC0">
        <w:t xml:space="preserve">2.1. </w:t>
      </w:r>
      <w:r w:rsidR="00B80BDD" w:rsidRPr="00E70AC0">
        <w:t>Порядок информирования об исполнении государственной</w:t>
      </w:r>
    </w:p>
    <w:p w:rsidR="00B80BDD" w:rsidRPr="00B80BDD" w:rsidRDefault="00CA64C4" w:rsidP="004171EB">
      <w:pPr>
        <w:pStyle w:val="ConsPlusNormal"/>
        <w:tabs>
          <w:tab w:val="left" w:pos="1418"/>
        </w:tabs>
        <w:spacing w:line="360" w:lineRule="auto"/>
        <w:ind w:firstLine="709"/>
        <w:jc w:val="both"/>
        <w:rPr>
          <w:b w:val="0"/>
        </w:rPr>
      </w:pPr>
      <w:r>
        <w:t xml:space="preserve">        ф</w:t>
      </w:r>
      <w:r w:rsidR="00B80BDD" w:rsidRPr="00E70AC0">
        <w:t>ункции</w:t>
      </w:r>
    </w:p>
    <w:p w:rsidR="00931238" w:rsidRPr="00B80BDD" w:rsidRDefault="00931238" w:rsidP="00931238">
      <w:pPr>
        <w:pStyle w:val="ConsPlusNormal"/>
        <w:spacing w:line="360" w:lineRule="auto"/>
        <w:ind w:firstLine="709"/>
        <w:jc w:val="both"/>
        <w:rPr>
          <w:b w:val="0"/>
        </w:rPr>
      </w:pPr>
      <w:r w:rsidRPr="00B80BDD">
        <w:rPr>
          <w:b w:val="0"/>
        </w:rPr>
        <w:t xml:space="preserve">2.1.1. Информация о месте нахождения и деятельности </w:t>
      </w:r>
      <w:r w:rsidR="00E70AC0" w:rsidRPr="00F106D3">
        <w:rPr>
          <w:b w:val="0"/>
        </w:rPr>
        <w:t>государственной жилищной инспекции Кировской области</w:t>
      </w:r>
      <w:r w:rsidRPr="00B80BDD">
        <w:rPr>
          <w:b w:val="0"/>
        </w:rPr>
        <w:t xml:space="preserve"> размещена </w:t>
      </w:r>
      <w:r w:rsidR="001A09BC">
        <w:rPr>
          <w:b w:val="0"/>
        </w:rPr>
        <w:t xml:space="preserve">            </w:t>
      </w:r>
      <w:r w:rsidRPr="00B80BDD">
        <w:rPr>
          <w:b w:val="0"/>
        </w:rPr>
        <w:t xml:space="preserve">на странице официального информационного сайта Правительства Кировской области (http://www.kirovreg.ru), а также на официальном сайте </w:t>
      </w:r>
      <w:r w:rsidR="00E70AC0" w:rsidRPr="00F106D3">
        <w:rPr>
          <w:b w:val="0"/>
        </w:rPr>
        <w:t>государственной жилищной инспекции Кировской области</w:t>
      </w:r>
      <w:r w:rsidRPr="00B80BDD">
        <w:rPr>
          <w:b w:val="0"/>
        </w:rPr>
        <w:t xml:space="preserve"> (http://gjikirov.ru).</w:t>
      </w:r>
    </w:p>
    <w:p w:rsidR="00931238" w:rsidRPr="00B80BDD" w:rsidRDefault="00931238" w:rsidP="00931238">
      <w:pPr>
        <w:pStyle w:val="ConsPlusNormal"/>
        <w:spacing w:line="360" w:lineRule="auto"/>
        <w:ind w:firstLine="709"/>
        <w:jc w:val="both"/>
        <w:rPr>
          <w:b w:val="0"/>
        </w:rPr>
      </w:pPr>
      <w:bookmarkStart w:id="1" w:name="P290"/>
      <w:bookmarkEnd w:id="1"/>
      <w:r w:rsidRPr="00B80BDD">
        <w:rPr>
          <w:b w:val="0"/>
        </w:rPr>
        <w:lastRenderedPageBreak/>
        <w:t xml:space="preserve">2.1.2. Адрес электронной почты </w:t>
      </w:r>
      <w:r w:rsidR="00E70AC0" w:rsidRPr="00F106D3">
        <w:rPr>
          <w:b w:val="0"/>
        </w:rPr>
        <w:t>государственной жилищной инспекции Кировской области</w:t>
      </w:r>
      <w:r w:rsidRPr="00B80BDD">
        <w:rPr>
          <w:b w:val="0"/>
        </w:rPr>
        <w:t>: gjikirov@mail.ru.</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3</w:t>
      </w:r>
      <w:r w:rsidRPr="00B80BDD">
        <w:rPr>
          <w:b w:val="0"/>
        </w:rPr>
        <w:t>. Порядок получения заинтересованными лицами информации об исполнении государственной функции:</w:t>
      </w:r>
    </w:p>
    <w:p w:rsidR="00931238" w:rsidRPr="001A09BC" w:rsidRDefault="00931238" w:rsidP="001A09BC">
      <w:pPr>
        <w:pStyle w:val="ConsPlusNormal"/>
        <w:spacing w:line="360" w:lineRule="auto"/>
        <w:ind w:firstLine="709"/>
        <w:jc w:val="both"/>
        <w:rPr>
          <w:b w:val="0"/>
        </w:rPr>
      </w:pPr>
      <w:r w:rsidRPr="001A09BC">
        <w:rPr>
          <w:b w:val="0"/>
        </w:rPr>
        <w:t>2.1.</w:t>
      </w:r>
      <w:r w:rsidR="00D93E9D" w:rsidRPr="001A09BC">
        <w:rPr>
          <w:b w:val="0"/>
        </w:rPr>
        <w:t>3</w:t>
      </w:r>
      <w:r w:rsidRPr="001A09BC">
        <w:rPr>
          <w:b w:val="0"/>
        </w:rPr>
        <w:t>.1.</w:t>
      </w:r>
      <w:r w:rsidR="001A09BC" w:rsidRPr="001A09BC">
        <w:rPr>
          <w:b w:val="0"/>
        </w:rPr>
        <w:t xml:space="preserve"> </w:t>
      </w:r>
      <w:r w:rsidRPr="001A09BC">
        <w:rPr>
          <w:b w:val="0"/>
        </w:rPr>
        <w:t xml:space="preserve">Справочная информация и информация по вопросам </w:t>
      </w:r>
      <w:r w:rsidR="009E375D" w:rsidRPr="001A09BC">
        <w:rPr>
          <w:b w:val="0"/>
        </w:rPr>
        <w:t xml:space="preserve">исполнения </w:t>
      </w:r>
      <w:r w:rsidRPr="001A09BC">
        <w:rPr>
          <w:b w:val="0"/>
        </w:rPr>
        <w:t xml:space="preserve">государственной </w:t>
      </w:r>
      <w:r w:rsidR="009E375D" w:rsidRPr="001A09BC">
        <w:rPr>
          <w:b w:val="0"/>
        </w:rPr>
        <w:t xml:space="preserve">функции </w:t>
      </w:r>
      <w:r w:rsidRPr="001A09BC">
        <w:rPr>
          <w:b w:val="0"/>
        </w:rPr>
        <w:t>и услуг</w:t>
      </w:r>
      <w:r w:rsidR="001A09BC">
        <w:rPr>
          <w:b w:val="0"/>
        </w:rPr>
        <w:t>, которые являются необходимым</w:t>
      </w:r>
      <w:r w:rsidR="004171EB">
        <w:rPr>
          <w:b w:val="0"/>
        </w:rPr>
        <w:t>и</w:t>
      </w:r>
      <w:r w:rsidR="001A09BC">
        <w:rPr>
          <w:b w:val="0"/>
        </w:rPr>
        <w:t xml:space="preserve"> </w:t>
      </w:r>
      <w:r w:rsidRPr="001A09BC">
        <w:rPr>
          <w:b w:val="0"/>
        </w:rPr>
        <w:t xml:space="preserve">и обязательными для </w:t>
      </w:r>
      <w:r w:rsidR="009E375D" w:rsidRPr="001A09BC">
        <w:rPr>
          <w:b w:val="0"/>
        </w:rPr>
        <w:t>осуществления</w:t>
      </w:r>
      <w:r w:rsidRPr="001A09BC">
        <w:rPr>
          <w:b w:val="0"/>
        </w:rPr>
        <w:t xml:space="preserve"> государственной </w:t>
      </w:r>
      <w:r w:rsidR="009E375D" w:rsidRPr="001A09BC">
        <w:rPr>
          <w:b w:val="0"/>
        </w:rPr>
        <w:t>функции</w:t>
      </w:r>
      <w:r w:rsidRPr="001A09BC">
        <w:rPr>
          <w:b w:val="0"/>
        </w:rPr>
        <w:t>, представляется:</w:t>
      </w:r>
    </w:p>
    <w:p w:rsidR="00931238" w:rsidRPr="00B80BDD" w:rsidRDefault="00931238" w:rsidP="00931238">
      <w:pPr>
        <w:autoSpaceDE w:val="0"/>
        <w:autoSpaceDN w:val="0"/>
        <w:adjustRightInd w:val="0"/>
        <w:spacing w:line="360" w:lineRule="auto"/>
        <w:ind w:firstLine="709"/>
        <w:jc w:val="both"/>
        <w:rPr>
          <w:sz w:val="28"/>
          <w:szCs w:val="28"/>
        </w:rPr>
      </w:pPr>
      <w:r w:rsidRPr="001A09BC">
        <w:rPr>
          <w:sz w:val="28"/>
          <w:szCs w:val="28"/>
        </w:rPr>
        <w:t xml:space="preserve">непосредственно в помещениях </w:t>
      </w:r>
      <w:r w:rsidR="001A09BC" w:rsidRPr="001A09BC">
        <w:rPr>
          <w:sz w:val="28"/>
          <w:szCs w:val="28"/>
        </w:rPr>
        <w:t>государственной жилищной инспекции Кировской области</w:t>
      </w:r>
      <w:r w:rsidRPr="001A09BC">
        <w:rPr>
          <w:iCs/>
          <w:sz w:val="28"/>
          <w:szCs w:val="28"/>
        </w:rPr>
        <w:t xml:space="preserve"> </w:t>
      </w:r>
      <w:r w:rsidRPr="001A09BC">
        <w:rPr>
          <w:sz w:val="28"/>
          <w:szCs w:val="28"/>
        </w:rPr>
        <w:t>с использованием информационных стендов или</w:t>
      </w:r>
      <w:r w:rsidRPr="00B80BDD">
        <w:rPr>
          <w:sz w:val="28"/>
          <w:szCs w:val="28"/>
        </w:rPr>
        <w:t xml:space="preserve"> должностными лицами, ответственными за </w:t>
      </w:r>
      <w:r w:rsidR="009E375D">
        <w:rPr>
          <w:sz w:val="28"/>
          <w:szCs w:val="28"/>
        </w:rPr>
        <w:t>исполнение</w:t>
      </w:r>
      <w:r w:rsidRPr="00B80BDD">
        <w:rPr>
          <w:sz w:val="28"/>
          <w:szCs w:val="28"/>
        </w:rPr>
        <w:t xml:space="preserve"> государственной </w:t>
      </w:r>
      <w:r w:rsidR="009E375D">
        <w:rPr>
          <w:sz w:val="28"/>
          <w:szCs w:val="28"/>
        </w:rPr>
        <w:t>функции</w:t>
      </w:r>
      <w:r w:rsidRPr="00B80BDD">
        <w:rPr>
          <w:sz w:val="28"/>
          <w:szCs w:val="28"/>
        </w:rPr>
        <w:t>, при личном приеме;</w:t>
      </w:r>
    </w:p>
    <w:p w:rsidR="00931238" w:rsidRPr="00B80BDD" w:rsidRDefault="00931238" w:rsidP="00931238">
      <w:pPr>
        <w:autoSpaceDE w:val="0"/>
        <w:autoSpaceDN w:val="0"/>
        <w:adjustRightInd w:val="0"/>
        <w:spacing w:line="360" w:lineRule="auto"/>
        <w:ind w:firstLine="709"/>
        <w:jc w:val="both"/>
        <w:rPr>
          <w:sz w:val="28"/>
          <w:szCs w:val="28"/>
        </w:rPr>
      </w:pPr>
      <w:r w:rsidRPr="00B80BDD">
        <w:rPr>
          <w:sz w:val="28"/>
          <w:szCs w:val="28"/>
        </w:rPr>
        <w:t xml:space="preserve">при обращении в </w:t>
      </w:r>
      <w:r w:rsidRPr="00B80BDD">
        <w:rPr>
          <w:iCs/>
          <w:sz w:val="28"/>
          <w:szCs w:val="28"/>
        </w:rPr>
        <w:t>государственную жилищную инспекцию Кировской области</w:t>
      </w:r>
      <w:r w:rsidRPr="00B80BDD">
        <w:rPr>
          <w:sz w:val="28"/>
          <w:szCs w:val="28"/>
        </w:rPr>
        <w:t xml:space="preserve"> по контактным телефонам, в письменной форме                или в форме электронного документа;</w:t>
      </w:r>
    </w:p>
    <w:p w:rsidR="00931238" w:rsidRPr="00B80BDD" w:rsidRDefault="00931238" w:rsidP="00931238">
      <w:pPr>
        <w:pStyle w:val="ConsPlusNormal"/>
        <w:spacing w:line="360" w:lineRule="auto"/>
        <w:ind w:firstLine="709"/>
        <w:jc w:val="both"/>
        <w:rPr>
          <w:b w:val="0"/>
        </w:rPr>
      </w:pPr>
      <w:r w:rsidRPr="00B80BDD">
        <w:rPr>
          <w:b w:val="0"/>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w:t>
      </w:r>
      <w:r w:rsidR="00FC22A1">
        <w:rPr>
          <w:b w:val="0"/>
        </w:rPr>
        <w:t xml:space="preserve">                               </w:t>
      </w:r>
      <w:r w:rsidRPr="00B80BDD">
        <w:rPr>
          <w:b w:val="0"/>
        </w:rPr>
        <w:t xml:space="preserve">и муниципальных услуг (функций)» </w:t>
      </w:r>
      <w:r w:rsidR="00FC22A1">
        <w:rPr>
          <w:b w:val="0"/>
        </w:rPr>
        <w:t>(</w:t>
      </w:r>
      <w:r w:rsidRPr="00B80BDD">
        <w:rPr>
          <w:b w:val="0"/>
        </w:rPr>
        <w:t>http://www.gosuslugi.ru</w:t>
      </w:r>
      <w:r w:rsidR="00FC22A1">
        <w:rPr>
          <w:b w:val="0"/>
        </w:rPr>
        <w:t>)</w:t>
      </w:r>
      <w:r w:rsidRPr="00B80BDD">
        <w:rPr>
          <w:b w:val="0"/>
        </w:rPr>
        <w:t xml:space="preserve">, государственную информационную систему «Портал государственных </w:t>
      </w:r>
      <w:r w:rsidR="00FC22A1">
        <w:rPr>
          <w:b w:val="0"/>
        </w:rPr>
        <w:t xml:space="preserve">                </w:t>
      </w:r>
      <w:r w:rsidRPr="00B80BDD">
        <w:rPr>
          <w:b w:val="0"/>
        </w:rPr>
        <w:t xml:space="preserve">и муниципальных услуг Кировской области» </w:t>
      </w:r>
      <w:r w:rsidR="00FC22A1">
        <w:rPr>
          <w:b w:val="0"/>
        </w:rPr>
        <w:t>(</w:t>
      </w:r>
      <w:r w:rsidRPr="00B80BDD">
        <w:rPr>
          <w:b w:val="0"/>
        </w:rPr>
        <w:t>http://www.gosuslugi43.ru</w:t>
      </w:r>
      <w:r w:rsidR="00FC22A1">
        <w:rPr>
          <w:b w:val="0"/>
        </w:rPr>
        <w:t>)</w:t>
      </w:r>
      <w:r w:rsidRPr="00B80BDD">
        <w:rPr>
          <w:b w:val="0"/>
        </w:rPr>
        <w:t xml:space="preserve">, официальный сайт </w:t>
      </w:r>
      <w:r w:rsidRPr="00B80BDD">
        <w:rPr>
          <w:b w:val="0"/>
          <w:iCs/>
        </w:rPr>
        <w:t xml:space="preserve">государственной жилищной инспекции Кировской области </w:t>
      </w:r>
      <w:r w:rsidR="00FC22A1">
        <w:rPr>
          <w:b w:val="0"/>
          <w:iCs/>
        </w:rPr>
        <w:t>(</w:t>
      </w:r>
      <w:r w:rsidRPr="00FC22A1">
        <w:rPr>
          <w:b w:val="0"/>
          <w:iCs/>
        </w:rPr>
        <w:t>http://gjikirov.ru</w:t>
      </w:r>
      <w:r w:rsidR="00FC22A1">
        <w:rPr>
          <w:b w:val="0"/>
          <w:iCs/>
        </w:rPr>
        <w:t>)</w:t>
      </w:r>
      <w:r w:rsidRPr="00B80BDD">
        <w:rPr>
          <w:b w:val="0"/>
        </w:rPr>
        <w:t>.</w:t>
      </w:r>
    </w:p>
    <w:p w:rsidR="00931238" w:rsidRPr="00B80BDD" w:rsidRDefault="00931238" w:rsidP="00931238">
      <w:pPr>
        <w:pStyle w:val="western"/>
        <w:spacing w:before="0" w:beforeAutospacing="0" w:after="0" w:line="360" w:lineRule="auto"/>
        <w:ind w:firstLine="709"/>
        <w:jc w:val="both"/>
        <w:rPr>
          <w:rFonts w:ascii="Times New Roman" w:hAnsi="Times New Roman"/>
          <w:sz w:val="28"/>
          <w:szCs w:val="28"/>
        </w:rPr>
      </w:pPr>
      <w:r w:rsidRPr="00B80BDD">
        <w:rPr>
          <w:rFonts w:ascii="Times New Roman" w:hAnsi="Times New Roman"/>
          <w:sz w:val="28"/>
          <w:szCs w:val="28"/>
        </w:rPr>
        <w:t>2.1.</w:t>
      </w:r>
      <w:r w:rsidR="00D93E9D">
        <w:rPr>
          <w:rFonts w:ascii="Times New Roman" w:hAnsi="Times New Roman"/>
          <w:sz w:val="28"/>
          <w:szCs w:val="28"/>
        </w:rPr>
        <w:t>3</w:t>
      </w:r>
      <w:r w:rsidRPr="00B80BDD">
        <w:rPr>
          <w:rFonts w:ascii="Times New Roman" w:hAnsi="Times New Roman"/>
          <w:sz w:val="28"/>
          <w:szCs w:val="28"/>
        </w:rPr>
        <w:t xml:space="preserve">.2. Информация о ходе исполнения государственной </w:t>
      </w:r>
      <w:r w:rsidR="009E375D">
        <w:rPr>
          <w:rFonts w:ascii="Times New Roman" w:hAnsi="Times New Roman"/>
          <w:sz w:val="28"/>
          <w:szCs w:val="28"/>
        </w:rPr>
        <w:t>функции</w:t>
      </w:r>
      <w:r w:rsidRPr="00B80BDD">
        <w:rPr>
          <w:rFonts w:ascii="Times New Roman" w:hAnsi="Times New Roman"/>
          <w:sz w:val="28"/>
          <w:szCs w:val="28"/>
        </w:rPr>
        <w:t xml:space="preserve"> представляется по телефону или посредством личного посещения </w:t>
      </w:r>
      <w:r w:rsidRPr="00B80BDD">
        <w:rPr>
          <w:rFonts w:ascii="Times New Roman" w:hAnsi="Times New Roman"/>
          <w:iCs/>
          <w:sz w:val="28"/>
          <w:szCs w:val="28"/>
        </w:rPr>
        <w:t>государственной жилищной инспекции Кировской области</w:t>
      </w:r>
      <w:r w:rsidRPr="00B80BDD">
        <w:rPr>
          <w:rFonts w:ascii="Times New Roman" w:hAnsi="Times New Roman"/>
          <w:sz w:val="28"/>
          <w:szCs w:val="28"/>
        </w:rPr>
        <w:t xml:space="preserve"> в любое время с момента приема документов. Для получения сведений о ходе исполнения государственной услуги заявителем указываются (называются) дата                 </w:t>
      </w:r>
      <w:r w:rsidRPr="00B80BDD">
        <w:rPr>
          <w:rFonts w:ascii="Times New Roman" w:hAnsi="Times New Roman"/>
          <w:sz w:val="28"/>
          <w:szCs w:val="28"/>
        </w:rPr>
        <w:lastRenderedPageBreak/>
        <w:t>и регистрационный номер заявления. Заявителю представляются сведения о том, на каком этапе (в процессе выполнения какой административной процедуры) исполнения государственной услуги находится представленный им пакет документов.</w:t>
      </w:r>
    </w:p>
    <w:p w:rsidR="00931238" w:rsidRPr="00B80BDD" w:rsidRDefault="00931238" w:rsidP="00931238">
      <w:pPr>
        <w:autoSpaceDE w:val="0"/>
        <w:autoSpaceDN w:val="0"/>
        <w:adjustRightInd w:val="0"/>
        <w:spacing w:line="360" w:lineRule="auto"/>
        <w:ind w:firstLine="709"/>
        <w:jc w:val="both"/>
        <w:rPr>
          <w:sz w:val="28"/>
          <w:szCs w:val="28"/>
        </w:rPr>
      </w:pPr>
      <w:r w:rsidRPr="00B80BDD">
        <w:rPr>
          <w:sz w:val="28"/>
          <w:szCs w:val="28"/>
        </w:rPr>
        <w:t xml:space="preserve">Заявитель, подавший заявление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w:t>
      </w:r>
      <w:r w:rsidR="00EA3C53">
        <w:rPr>
          <w:sz w:val="28"/>
          <w:szCs w:val="28"/>
        </w:rPr>
        <w:t xml:space="preserve">государственной </w:t>
      </w:r>
      <w:r w:rsidRPr="00B80BDD">
        <w:rPr>
          <w:sz w:val="28"/>
          <w:szCs w:val="28"/>
        </w:rPr>
        <w:t xml:space="preserve">информационной системы «Портал государственных и муниципальных услуг Кировской области», информируется о ходе </w:t>
      </w:r>
      <w:r w:rsidR="009E375D">
        <w:rPr>
          <w:sz w:val="28"/>
          <w:szCs w:val="28"/>
        </w:rPr>
        <w:t xml:space="preserve">исполнения </w:t>
      </w:r>
      <w:r w:rsidRPr="00B80BDD">
        <w:rPr>
          <w:sz w:val="28"/>
          <w:szCs w:val="28"/>
        </w:rPr>
        <w:t xml:space="preserve">государственной </w:t>
      </w:r>
      <w:r w:rsidR="009E375D">
        <w:rPr>
          <w:sz w:val="28"/>
          <w:szCs w:val="28"/>
        </w:rPr>
        <w:t>функции</w:t>
      </w:r>
      <w:r w:rsidRPr="00B80BDD">
        <w:rPr>
          <w:sz w:val="28"/>
          <w:szCs w:val="28"/>
        </w:rPr>
        <w:t xml:space="preserve"> через </w:t>
      </w:r>
      <w:r w:rsidR="00EA3C53">
        <w:rPr>
          <w:sz w:val="28"/>
          <w:szCs w:val="28"/>
        </w:rPr>
        <w:t xml:space="preserve">раздел </w:t>
      </w:r>
      <w:r w:rsidRPr="00B80BDD">
        <w:rPr>
          <w:sz w:val="28"/>
          <w:szCs w:val="28"/>
        </w:rPr>
        <w:t>«Личный кабинет».</w:t>
      </w:r>
    </w:p>
    <w:p w:rsidR="00931238" w:rsidRPr="00B80BDD" w:rsidRDefault="00931238" w:rsidP="00931238">
      <w:pPr>
        <w:pStyle w:val="ConsPlusNormal"/>
        <w:spacing w:line="360" w:lineRule="auto"/>
        <w:ind w:firstLine="709"/>
        <w:jc w:val="both"/>
        <w:rPr>
          <w:b w:val="0"/>
        </w:rPr>
      </w:pPr>
      <w:r w:rsidRPr="00B80BDD">
        <w:rPr>
          <w:b w:val="0"/>
        </w:rPr>
        <w:t>При личном обращении заявителей и по телефону для справок ответственные специалисты обязаны в открытой и доступной форме представить исчерпывающие сведения о</w:t>
      </w:r>
      <w:r w:rsidR="009E375D">
        <w:rPr>
          <w:b w:val="0"/>
        </w:rPr>
        <w:t>б</w:t>
      </w:r>
      <w:r w:rsidRPr="00B80BDD">
        <w:rPr>
          <w:b w:val="0"/>
        </w:rPr>
        <w:t xml:space="preserve"> </w:t>
      </w:r>
      <w:r w:rsidR="009E375D">
        <w:rPr>
          <w:b w:val="0"/>
        </w:rPr>
        <w:t xml:space="preserve">исполнении </w:t>
      </w:r>
      <w:r w:rsidRPr="00B80BDD">
        <w:rPr>
          <w:b w:val="0"/>
        </w:rPr>
        <w:t xml:space="preserve">государственной </w:t>
      </w:r>
      <w:r w:rsidR="009E375D">
        <w:rPr>
          <w:b w:val="0"/>
        </w:rPr>
        <w:t>функции</w:t>
      </w:r>
      <w:r w:rsidRPr="00B80BDD">
        <w:rPr>
          <w:b w:val="0"/>
        </w:rPr>
        <w:t>. При невозможности ответить на поставленные вопросы самостоятельно специалист, к которому обратился заявитель, переадресует заявителя друго</w:t>
      </w:r>
      <w:r w:rsidR="00EA3C53">
        <w:rPr>
          <w:b w:val="0"/>
        </w:rPr>
        <w:t>му</w:t>
      </w:r>
      <w:r w:rsidRPr="00B80BDD">
        <w:rPr>
          <w:b w:val="0"/>
        </w:rPr>
        <w:t xml:space="preserve"> должностно</w:t>
      </w:r>
      <w:r w:rsidR="00EA3C53">
        <w:rPr>
          <w:b w:val="0"/>
        </w:rPr>
        <w:t>му</w:t>
      </w:r>
      <w:r w:rsidRPr="00B80BDD">
        <w:rPr>
          <w:b w:val="0"/>
        </w:rPr>
        <w:t xml:space="preserve"> лиц</w:t>
      </w:r>
      <w:r w:rsidR="00EA3C53">
        <w:rPr>
          <w:b w:val="0"/>
        </w:rPr>
        <w:t>у</w:t>
      </w:r>
      <w:r w:rsidRPr="00B80BDD">
        <w:rPr>
          <w:b w:val="0"/>
        </w:rPr>
        <w:t>, компетентно</w:t>
      </w:r>
      <w:r w:rsidR="00EA3C53">
        <w:rPr>
          <w:b w:val="0"/>
        </w:rPr>
        <w:t>му</w:t>
      </w:r>
      <w:r w:rsidRPr="00B80BDD">
        <w:rPr>
          <w:b w:val="0"/>
        </w:rPr>
        <w:t xml:space="preserve"> в представлении данной информации.</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3</w:t>
      </w:r>
      <w:r w:rsidRPr="00B80BDD">
        <w:rPr>
          <w:b w:val="0"/>
        </w:rPr>
        <w:t xml:space="preserve">.3. </w:t>
      </w:r>
      <w:r w:rsidR="00EA3C53">
        <w:rPr>
          <w:b w:val="0"/>
        </w:rPr>
        <w:t>Г</w:t>
      </w:r>
      <w:r w:rsidR="00EA3C53" w:rsidRPr="00F106D3">
        <w:rPr>
          <w:b w:val="0"/>
        </w:rPr>
        <w:t>осударственн</w:t>
      </w:r>
      <w:r w:rsidR="00EA3C53">
        <w:rPr>
          <w:b w:val="0"/>
        </w:rPr>
        <w:t>ая</w:t>
      </w:r>
      <w:r w:rsidR="00EA3C53" w:rsidRPr="00F106D3">
        <w:rPr>
          <w:b w:val="0"/>
        </w:rPr>
        <w:t xml:space="preserve"> жилищн</w:t>
      </w:r>
      <w:r w:rsidR="00EA3C53">
        <w:rPr>
          <w:b w:val="0"/>
        </w:rPr>
        <w:t>ая</w:t>
      </w:r>
      <w:r w:rsidR="00EA3C53" w:rsidRPr="00F106D3">
        <w:rPr>
          <w:b w:val="0"/>
        </w:rPr>
        <w:t xml:space="preserve"> инспекци</w:t>
      </w:r>
      <w:r w:rsidR="00EA3C53">
        <w:rPr>
          <w:b w:val="0"/>
        </w:rPr>
        <w:t>я</w:t>
      </w:r>
      <w:r w:rsidR="00EA3C53" w:rsidRPr="00F106D3">
        <w:rPr>
          <w:b w:val="0"/>
        </w:rPr>
        <w:t xml:space="preserve"> Кировской области</w:t>
      </w:r>
      <w:r w:rsidRPr="00B80BDD">
        <w:rPr>
          <w:b w:val="0"/>
        </w:rPr>
        <w:t xml:space="preserve"> готовит ответ на запрос, поступивший в </w:t>
      </w:r>
      <w:r w:rsidR="00EA3C53" w:rsidRPr="00F106D3">
        <w:rPr>
          <w:b w:val="0"/>
        </w:rPr>
        <w:t>государственн</w:t>
      </w:r>
      <w:r w:rsidR="00EA3C53">
        <w:rPr>
          <w:b w:val="0"/>
        </w:rPr>
        <w:t>ую</w:t>
      </w:r>
      <w:r w:rsidR="00EA3C53" w:rsidRPr="00F106D3">
        <w:rPr>
          <w:b w:val="0"/>
        </w:rPr>
        <w:t xml:space="preserve"> жилищн</w:t>
      </w:r>
      <w:r w:rsidR="00EA3C53">
        <w:rPr>
          <w:b w:val="0"/>
        </w:rPr>
        <w:t>ую</w:t>
      </w:r>
      <w:r w:rsidR="00EA3C53" w:rsidRPr="00F106D3">
        <w:rPr>
          <w:b w:val="0"/>
        </w:rPr>
        <w:t xml:space="preserve"> инспекци</w:t>
      </w:r>
      <w:r w:rsidR="00EA3C53">
        <w:rPr>
          <w:b w:val="0"/>
        </w:rPr>
        <w:t>ю</w:t>
      </w:r>
      <w:r w:rsidR="00EA3C53" w:rsidRPr="00F106D3">
        <w:rPr>
          <w:b w:val="0"/>
        </w:rPr>
        <w:t xml:space="preserve"> Кировской области</w:t>
      </w:r>
      <w:r w:rsidRPr="00B80BDD">
        <w:rPr>
          <w:b w:val="0"/>
        </w:rPr>
        <w:t xml:space="preserve"> почтовым отправлением </w:t>
      </w:r>
      <w:r w:rsidR="00EA3C53">
        <w:rPr>
          <w:b w:val="0"/>
        </w:rPr>
        <w:t xml:space="preserve">                                    </w:t>
      </w:r>
      <w:r w:rsidRPr="00B80BDD">
        <w:rPr>
          <w:b w:val="0"/>
        </w:rPr>
        <w:t xml:space="preserve">или по электронной почте, и передает ответ соответствующему должностному лицу </w:t>
      </w:r>
      <w:r w:rsidR="00EA3C53" w:rsidRPr="00F106D3">
        <w:rPr>
          <w:b w:val="0"/>
        </w:rPr>
        <w:t>государственной жилищной инспекции Кировской области</w:t>
      </w:r>
      <w:r w:rsidRPr="00B80BDD">
        <w:rPr>
          <w:b w:val="0"/>
        </w:rPr>
        <w:t xml:space="preserve"> для его направления в адрес обратившегося в течение 30 дней                        со дня регистрации запроса. Запрос подлежит регистрации в течение трех дней со дня его поступления в </w:t>
      </w:r>
      <w:r w:rsidR="00EA3C53" w:rsidRPr="00F106D3">
        <w:rPr>
          <w:b w:val="0"/>
        </w:rPr>
        <w:t>государственн</w:t>
      </w:r>
      <w:r w:rsidR="00EA3C53">
        <w:rPr>
          <w:b w:val="0"/>
        </w:rPr>
        <w:t>ую</w:t>
      </w:r>
      <w:r w:rsidR="00EA3C53" w:rsidRPr="00F106D3">
        <w:rPr>
          <w:b w:val="0"/>
        </w:rPr>
        <w:t xml:space="preserve"> жилищн</w:t>
      </w:r>
      <w:r w:rsidR="00EA3C53">
        <w:rPr>
          <w:b w:val="0"/>
        </w:rPr>
        <w:t>ую</w:t>
      </w:r>
      <w:r w:rsidR="00EA3C53" w:rsidRPr="00F106D3">
        <w:rPr>
          <w:b w:val="0"/>
        </w:rPr>
        <w:t xml:space="preserve"> инспекци</w:t>
      </w:r>
      <w:r w:rsidR="00EA3C53">
        <w:rPr>
          <w:b w:val="0"/>
        </w:rPr>
        <w:t>ю</w:t>
      </w:r>
      <w:r w:rsidR="00EA3C53" w:rsidRPr="00F106D3">
        <w:rPr>
          <w:b w:val="0"/>
        </w:rPr>
        <w:t xml:space="preserve"> Кировской области</w:t>
      </w:r>
      <w:r w:rsidRPr="00B80BDD">
        <w:rPr>
          <w:b w:val="0"/>
        </w:rPr>
        <w:t xml:space="preserve">. Ответ на обращение, поступившее по электронной почте, направляется в форме электронного документа по адресу </w:t>
      </w:r>
      <w:r w:rsidRPr="00B80BDD">
        <w:rPr>
          <w:b w:val="0"/>
        </w:rPr>
        <w:lastRenderedPageBreak/>
        <w:t>электронной почты, указанному в обращении, или в письменной форме по почтовому адресу, указанному в обращении.</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3</w:t>
      </w:r>
      <w:r w:rsidRPr="00B80BDD">
        <w:rPr>
          <w:b w:val="0"/>
        </w:rPr>
        <w:t xml:space="preserve">.4. Если для подготовки ответа необходимо получить сведения из другого органа государственной власти или </w:t>
      </w:r>
      <w:r w:rsidR="00691230">
        <w:rPr>
          <w:b w:val="0"/>
        </w:rPr>
        <w:t xml:space="preserve">органа </w:t>
      </w:r>
      <w:r w:rsidRPr="00B80BDD">
        <w:rPr>
          <w:b w:val="0"/>
        </w:rPr>
        <w:t xml:space="preserve">местного самоуправления, начальник </w:t>
      </w:r>
      <w:r w:rsidR="00691230" w:rsidRPr="00F106D3">
        <w:rPr>
          <w:b w:val="0"/>
        </w:rPr>
        <w:t>государственной жилищной инспекции Кировской области</w:t>
      </w:r>
      <w:r w:rsidRPr="00B80BDD">
        <w:rPr>
          <w:b w:val="0"/>
        </w:rPr>
        <w:t xml:space="preserve"> вправе продлить срок подготовки ответа не более </w:t>
      </w:r>
      <w:r w:rsidR="008C7120">
        <w:rPr>
          <w:b w:val="0"/>
        </w:rPr>
        <w:t xml:space="preserve">               </w:t>
      </w:r>
      <w:r w:rsidRPr="00B80BDD">
        <w:rPr>
          <w:b w:val="0"/>
        </w:rPr>
        <w:t xml:space="preserve">чем на 30 дней. </w:t>
      </w:r>
      <w:r w:rsidR="00691230">
        <w:rPr>
          <w:b w:val="0"/>
        </w:rPr>
        <w:t>Г</w:t>
      </w:r>
      <w:r w:rsidR="00691230" w:rsidRPr="00F106D3">
        <w:rPr>
          <w:b w:val="0"/>
        </w:rPr>
        <w:t>осударственн</w:t>
      </w:r>
      <w:r w:rsidR="00691230">
        <w:rPr>
          <w:b w:val="0"/>
        </w:rPr>
        <w:t>ая</w:t>
      </w:r>
      <w:r w:rsidR="00691230" w:rsidRPr="00F106D3">
        <w:rPr>
          <w:b w:val="0"/>
        </w:rPr>
        <w:t xml:space="preserve"> жилищн</w:t>
      </w:r>
      <w:r w:rsidR="00691230">
        <w:rPr>
          <w:b w:val="0"/>
        </w:rPr>
        <w:t xml:space="preserve">ая </w:t>
      </w:r>
      <w:r w:rsidR="00691230" w:rsidRPr="00F106D3">
        <w:rPr>
          <w:b w:val="0"/>
        </w:rPr>
        <w:t>инспекци</w:t>
      </w:r>
      <w:r w:rsidR="00691230">
        <w:rPr>
          <w:b w:val="0"/>
        </w:rPr>
        <w:t>я</w:t>
      </w:r>
      <w:r w:rsidR="00691230" w:rsidRPr="00F106D3">
        <w:rPr>
          <w:b w:val="0"/>
        </w:rPr>
        <w:t xml:space="preserve"> Кировской области</w:t>
      </w:r>
      <w:r w:rsidRPr="00B80BDD">
        <w:rPr>
          <w:b w:val="0"/>
        </w:rPr>
        <w:t xml:space="preserve"> уведомляет обратившееся лицо о продлении срока подготовки ответа </w:t>
      </w:r>
      <w:r w:rsidR="008C7120">
        <w:rPr>
          <w:b w:val="0"/>
        </w:rPr>
        <w:t xml:space="preserve">                 </w:t>
      </w:r>
      <w:r w:rsidRPr="00B80BDD">
        <w:rPr>
          <w:b w:val="0"/>
        </w:rPr>
        <w:t>и приводит основания для продления.</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3</w:t>
      </w:r>
      <w:r w:rsidRPr="00B80BDD">
        <w:rPr>
          <w:b w:val="0"/>
        </w:rPr>
        <w:t xml:space="preserve">.5. В случае если запрос содержит сведения, которые могут послужить основанием для проведения внеплановой проверки, </w:t>
      </w:r>
      <w:r w:rsidR="004171EB" w:rsidRPr="00F106D3">
        <w:rPr>
          <w:b w:val="0"/>
        </w:rPr>
        <w:t>государственн</w:t>
      </w:r>
      <w:r w:rsidR="004171EB">
        <w:rPr>
          <w:b w:val="0"/>
        </w:rPr>
        <w:t>ая</w:t>
      </w:r>
      <w:r w:rsidR="004171EB" w:rsidRPr="00F106D3">
        <w:rPr>
          <w:b w:val="0"/>
        </w:rPr>
        <w:t xml:space="preserve"> жилищн</w:t>
      </w:r>
      <w:r w:rsidR="004171EB">
        <w:rPr>
          <w:b w:val="0"/>
        </w:rPr>
        <w:t>ая</w:t>
      </w:r>
      <w:r w:rsidR="004171EB" w:rsidRPr="00F106D3">
        <w:rPr>
          <w:b w:val="0"/>
        </w:rPr>
        <w:t xml:space="preserve"> инспекци</w:t>
      </w:r>
      <w:r w:rsidR="004171EB">
        <w:rPr>
          <w:b w:val="0"/>
        </w:rPr>
        <w:t>я</w:t>
      </w:r>
      <w:r w:rsidR="004171EB" w:rsidRPr="00F106D3">
        <w:rPr>
          <w:b w:val="0"/>
        </w:rPr>
        <w:t xml:space="preserve"> Кировской области</w:t>
      </w:r>
      <w:r w:rsidRPr="00B80BDD">
        <w:rPr>
          <w:b w:val="0"/>
        </w:rPr>
        <w:t xml:space="preserve"> рассматривает запрос после его регистрации.</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4</w:t>
      </w:r>
      <w:r w:rsidRPr="00B80BDD">
        <w:rPr>
          <w:b w:val="0"/>
        </w:rPr>
        <w:t xml:space="preserve">. Информация об исполнении государственной функции </w:t>
      </w:r>
      <w:r w:rsidR="00691230" w:rsidRPr="00F106D3">
        <w:rPr>
          <w:b w:val="0"/>
        </w:rPr>
        <w:t>государственной жилищной инспекции Кировской области</w:t>
      </w:r>
      <w:r w:rsidRPr="00B80BDD">
        <w:rPr>
          <w:b w:val="0"/>
        </w:rPr>
        <w:t xml:space="preserve"> размещается:</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4</w:t>
      </w:r>
      <w:r w:rsidRPr="00B80BDD">
        <w:rPr>
          <w:b w:val="0"/>
        </w:rPr>
        <w:t xml:space="preserve">.1. В электронной форме </w:t>
      </w:r>
      <w:r w:rsidR="00691230">
        <w:rPr>
          <w:b w:val="0"/>
        </w:rPr>
        <w:t xml:space="preserve">на </w:t>
      </w:r>
      <w:r w:rsidR="00691230" w:rsidRPr="00B80BDD">
        <w:rPr>
          <w:b w:val="0"/>
        </w:rPr>
        <w:t>официально</w:t>
      </w:r>
      <w:r w:rsidR="00691230">
        <w:rPr>
          <w:b w:val="0"/>
        </w:rPr>
        <w:t>м</w:t>
      </w:r>
      <w:r w:rsidR="00691230" w:rsidRPr="00B80BDD">
        <w:rPr>
          <w:b w:val="0"/>
        </w:rPr>
        <w:t xml:space="preserve"> информационно</w:t>
      </w:r>
      <w:r w:rsidR="00691230">
        <w:rPr>
          <w:b w:val="0"/>
        </w:rPr>
        <w:t>м</w:t>
      </w:r>
      <w:r w:rsidR="00691230" w:rsidRPr="00B80BDD">
        <w:rPr>
          <w:b w:val="0"/>
        </w:rPr>
        <w:t xml:space="preserve"> сайт</w:t>
      </w:r>
      <w:r w:rsidR="00691230">
        <w:rPr>
          <w:b w:val="0"/>
        </w:rPr>
        <w:t>е</w:t>
      </w:r>
      <w:r w:rsidR="00691230" w:rsidRPr="00B80BDD">
        <w:rPr>
          <w:b w:val="0"/>
        </w:rPr>
        <w:t xml:space="preserve"> Правительства Кировской области (http://www.kirovreg.ru), а также </w:t>
      </w:r>
      <w:r w:rsidR="00691230">
        <w:rPr>
          <w:b w:val="0"/>
        </w:rPr>
        <w:t xml:space="preserve">                       </w:t>
      </w:r>
      <w:r w:rsidR="00691230" w:rsidRPr="00B80BDD">
        <w:rPr>
          <w:b w:val="0"/>
        </w:rPr>
        <w:t xml:space="preserve">на официальном сайте </w:t>
      </w:r>
      <w:r w:rsidR="00691230" w:rsidRPr="00F106D3">
        <w:rPr>
          <w:b w:val="0"/>
        </w:rPr>
        <w:t>государственной жилищной инспекции Кировской области</w:t>
      </w:r>
      <w:r w:rsidR="00691230" w:rsidRPr="00B80BDD">
        <w:rPr>
          <w:b w:val="0"/>
        </w:rPr>
        <w:t xml:space="preserve"> (http://gjikirov.ru)</w:t>
      </w:r>
      <w:r w:rsidRPr="00B80BDD">
        <w:rPr>
          <w:b w:val="0"/>
        </w:rPr>
        <w:t>.</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4</w:t>
      </w:r>
      <w:r w:rsidRPr="00B80BDD">
        <w:rPr>
          <w:b w:val="0"/>
        </w:rPr>
        <w:t xml:space="preserve">.2. В </w:t>
      </w:r>
      <w:r w:rsidR="00691230">
        <w:rPr>
          <w:b w:val="0"/>
        </w:rPr>
        <w:t xml:space="preserve">государственной </w:t>
      </w:r>
      <w:r w:rsidRPr="00B80BDD">
        <w:rPr>
          <w:b w:val="0"/>
        </w:rPr>
        <w:t xml:space="preserve">информационной системе </w:t>
      </w:r>
      <w:r w:rsidR="00691230">
        <w:rPr>
          <w:b w:val="0"/>
        </w:rPr>
        <w:t>«</w:t>
      </w:r>
      <w:r w:rsidRPr="00B80BDD">
        <w:rPr>
          <w:b w:val="0"/>
        </w:rPr>
        <w:t>Портал государственных и муниципальных услуг Кировской обл</w:t>
      </w:r>
      <w:r w:rsidR="00691230">
        <w:rPr>
          <w:b w:val="0"/>
        </w:rPr>
        <w:t>асти»</w:t>
      </w:r>
      <w:r w:rsidRPr="00B80BDD">
        <w:rPr>
          <w:b w:val="0"/>
        </w:rPr>
        <w:t xml:space="preserve"> </w:t>
      </w:r>
      <w:r w:rsidR="00691230">
        <w:rPr>
          <w:b w:val="0"/>
        </w:rPr>
        <w:t>(</w:t>
      </w:r>
      <w:r w:rsidRPr="00B80BDD">
        <w:rPr>
          <w:b w:val="0"/>
        </w:rPr>
        <w:t>http://www.pgmu.ako.kirov.ru</w:t>
      </w:r>
      <w:r w:rsidR="00691230">
        <w:rPr>
          <w:b w:val="0"/>
        </w:rPr>
        <w:t>)</w:t>
      </w:r>
      <w:r w:rsidRPr="00B80BDD">
        <w:rPr>
          <w:b w:val="0"/>
        </w:rPr>
        <w:t>.</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4</w:t>
      </w:r>
      <w:r w:rsidRPr="00B80BDD">
        <w:rPr>
          <w:b w:val="0"/>
        </w:rPr>
        <w:t>.3. В федеральной государс</w:t>
      </w:r>
      <w:r w:rsidR="00691230">
        <w:rPr>
          <w:b w:val="0"/>
        </w:rPr>
        <w:t>твенной информационной системе «</w:t>
      </w:r>
      <w:r w:rsidRPr="00B80BDD">
        <w:rPr>
          <w:b w:val="0"/>
        </w:rPr>
        <w:t>Единый портал государственных и муниципальных услуг (функций)</w:t>
      </w:r>
      <w:r w:rsidR="00691230">
        <w:rPr>
          <w:b w:val="0"/>
        </w:rPr>
        <w:t>»</w:t>
      </w:r>
      <w:r w:rsidRPr="00B80BDD">
        <w:rPr>
          <w:b w:val="0"/>
        </w:rPr>
        <w:t xml:space="preserve"> </w:t>
      </w:r>
      <w:r w:rsidR="00691230">
        <w:rPr>
          <w:b w:val="0"/>
        </w:rPr>
        <w:t>(</w:t>
      </w:r>
      <w:r w:rsidRPr="00691230">
        <w:rPr>
          <w:b w:val="0"/>
        </w:rPr>
        <w:t>http://www.gosuslugi.ru</w:t>
      </w:r>
      <w:r w:rsidR="00691230">
        <w:rPr>
          <w:b w:val="0"/>
        </w:rPr>
        <w:t>)</w:t>
      </w:r>
      <w:r w:rsidRPr="00B80BDD">
        <w:rPr>
          <w:b w:val="0"/>
        </w:rPr>
        <w:t>.</w:t>
      </w:r>
    </w:p>
    <w:p w:rsidR="00931238" w:rsidRPr="00691230" w:rsidRDefault="00931238" w:rsidP="00931238">
      <w:pPr>
        <w:autoSpaceDE w:val="0"/>
        <w:autoSpaceDN w:val="0"/>
        <w:adjustRightInd w:val="0"/>
        <w:spacing w:line="360" w:lineRule="auto"/>
        <w:ind w:firstLine="709"/>
        <w:jc w:val="both"/>
        <w:rPr>
          <w:sz w:val="28"/>
          <w:szCs w:val="28"/>
        </w:rPr>
      </w:pPr>
      <w:r w:rsidRPr="00691230">
        <w:rPr>
          <w:sz w:val="28"/>
          <w:szCs w:val="28"/>
        </w:rPr>
        <w:t>2.1.</w:t>
      </w:r>
      <w:r w:rsidR="00D93E9D" w:rsidRPr="00691230">
        <w:rPr>
          <w:sz w:val="28"/>
          <w:szCs w:val="28"/>
        </w:rPr>
        <w:t>4</w:t>
      </w:r>
      <w:r w:rsidRPr="00691230">
        <w:rPr>
          <w:sz w:val="28"/>
          <w:szCs w:val="28"/>
        </w:rPr>
        <w:t xml:space="preserve">.4. В зале ожидания </w:t>
      </w:r>
      <w:r w:rsidR="00691230" w:rsidRPr="00691230">
        <w:rPr>
          <w:sz w:val="28"/>
          <w:szCs w:val="28"/>
        </w:rPr>
        <w:t>государственной жилищной инспекции Кировской области</w:t>
      </w:r>
      <w:r w:rsidRPr="00691230">
        <w:rPr>
          <w:sz w:val="28"/>
          <w:szCs w:val="28"/>
        </w:rPr>
        <w:t>.</w:t>
      </w:r>
    </w:p>
    <w:p w:rsidR="00931238" w:rsidRPr="00B80BDD" w:rsidRDefault="00931238" w:rsidP="00931238">
      <w:pPr>
        <w:autoSpaceDE w:val="0"/>
        <w:autoSpaceDN w:val="0"/>
        <w:adjustRightInd w:val="0"/>
        <w:spacing w:line="360" w:lineRule="auto"/>
        <w:ind w:firstLine="709"/>
        <w:jc w:val="both"/>
        <w:rPr>
          <w:sz w:val="28"/>
          <w:szCs w:val="28"/>
        </w:rPr>
      </w:pPr>
      <w:r w:rsidRPr="00B80BDD">
        <w:rPr>
          <w:sz w:val="28"/>
          <w:szCs w:val="28"/>
        </w:rPr>
        <w:t>Зал ожидания оборудуется информационными стендами с образцами заполнения запросов о</w:t>
      </w:r>
      <w:r w:rsidR="00CC2754">
        <w:rPr>
          <w:sz w:val="28"/>
          <w:szCs w:val="28"/>
        </w:rPr>
        <w:t xml:space="preserve">б осуществлении </w:t>
      </w:r>
      <w:r w:rsidRPr="00B80BDD">
        <w:rPr>
          <w:sz w:val="28"/>
          <w:szCs w:val="28"/>
        </w:rPr>
        <w:t xml:space="preserve">государственной </w:t>
      </w:r>
      <w:r w:rsidR="00CC2754">
        <w:rPr>
          <w:sz w:val="28"/>
          <w:szCs w:val="28"/>
        </w:rPr>
        <w:t>функции</w:t>
      </w:r>
      <w:r w:rsidRPr="00B80BDD">
        <w:rPr>
          <w:sz w:val="28"/>
          <w:szCs w:val="28"/>
        </w:rPr>
        <w:t xml:space="preserve">                            </w:t>
      </w:r>
      <w:r w:rsidRPr="00B80BDD">
        <w:rPr>
          <w:sz w:val="28"/>
          <w:szCs w:val="28"/>
        </w:rPr>
        <w:lastRenderedPageBreak/>
        <w:t xml:space="preserve">и перечнем документов, необходимых для </w:t>
      </w:r>
      <w:r w:rsidR="00CC2754">
        <w:rPr>
          <w:sz w:val="28"/>
          <w:szCs w:val="28"/>
        </w:rPr>
        <w:t>осуществления</w:t>
      </w:r>
      <w:r w:rsidRPr="00B80BDD">
        <w:rPr>
          <w:sz w:val="28"/>
          <w:szCs w:val="28"/>
        </w:rPr>
        <w:t xml:space="preserve"> государственной </w:t>
      </w:r>
      <w:r w:rsidR="00CC2754">
        <w:rPr>
          <w:sz w:val="28"/>
          <w:szCs w:val="28"/>
        </w:rPr>
        <w:t>функции</w:t>
      </w:r>
      <w:r w:rsidRPr="00B80BDD">
        <w:rPr>
          <w:sz w:val="28"/>
          <w:szCs w:val="28"/>
        </w:rPr>
        <w:t>,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rsidR="00931238" w:rsidRPr="00B80BDD" w:rsidRDefault="00931238" w:rsidP="00931238">
      <w:pPr>
        <w:autoSpaceDE w:val="0"/>
        <w:autoSpaceDN w:val="0"/>
        <w:adjustRightInd w:val="0"/>
        <w:spacing w:line="360" w:lineRule="auto"/>
        <w:ind w:firstLine="709"/>
        <w:jc w:val="both"/>
        <w:rPr>
          <w:sz w:val="28"/>
          <w:szCs w:val="28"/>
        </w:rPr>
      </w:pPr>
      <w:r w:rsidRPr="00B80BDD">
        <w:rPr>
          <w:sz w:val="28"/>
          <w:szCs w:val="28"/>
        </w:rPr>
        <w:t xml:space="preserve">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w:t>
      </w:r>
      <w:r w:rsidR="00AC36BD">
        <w:rPr>
          <w:sz w:val="28"/>
          <w:szCs w:val="28"/>
        </w:rPr>
        <w:t>исполнения</w:t>
      </w:r>
      <w:r w:rsidRPr="00B80BDD">
        <w:rPr>
          <w:sz w:val="28"/>
          <w:szCs w:val="28"/>
        </w:rPr>
        <w:t xml:space="preserve"> государственной </w:t>
      </w:r>
      <w:r w:rsidR="00CC2754">
        <w:rPr>
          <w:sz w:val="28"/>
          <w:szCs w:val="28"/>
        </w:rPr>
        <w:t>функции</w:t>
      </w:r>
      <w:r w:rsidRPr="00B80BDD">
        <w:rPr>
          <w:sz w:val="28"/>
          <w:szCs w:val="28"/>
        </w:rPr>
        <w:t xml:space="preserve"> обеспечиваются:</w:t>
      </w:r>
    </w:p>
    <w:p w:rsidR="00931238" w:rsidRPr="00B80BDD" w:rsidRDefault="00931238" w:rsidP="00931238">
      <w:pPr>
        <w:autoSpaceDE w:val="0"/>
        <w:autoSpaceDN w:val="0"/>
        <w:adjustRightInd w:val="0"/>
        <w:spacing w:line="360" w:lineRule="auto"/>
        <w:ind w:firstLine="709"/>
        <w:jc w:val="both"/>
        <w:rPr>
          <w:sz w:val="28"/>
          <w:szCs w:val="28"/>
        </w:rPr>
      </w:pPr>
      <w:r w:rsidRPr="00B80BDD">
        <w:rPr>
          <w:sz w:val="28"/>
          <w:szCs w:val="28"/>
        </w:rPr>
        <w:t>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931238" w:rsidRPr="00B80BDD" w:rsidRDefault="00931238" w:rsidP="00931238">
      <w:pPr>
        <w:autoSpaceDE w:val="0"/>
        <w:autoSpaceDN w:val="0"/>
        <w:adjustRightInd w:val="0"/>
        <w:spacing w:line="360" w:lineRule="auto"/>
        <w:ind w:firstLine="709"/>
        <w:jc w:val="both"/>
        <w:rPr>
          <w:sz w:val="28"/>
          <w:szCs w:val="28"/>
        </w:rPr>
      </w:pPr>
      <w:r w:rsidRPr="00B80BDD">
        <w:rPr>
          <w:sz w:val="28"/>
          <w:szCs w:val="28"/>
        </w:rPr>
        <w:t>сопровождение инвалидов, имеющих стойкие расстройства функци</w:t>
      </w:r>
      <w:r w:rsidR="00AC36BD">
        <w:rPr>
          <w:sz w:val="28"/>
          <w:szCs w:val="28"/>
        </w:rPr>
        <w:t>й</w:t>
      </w:r>
      <w:r w:rsidRPr="00B80BDD">
        <w:rPr>
          <w:sz w:val="28"/>
          <w:szCs w:val="28"/>
        </w:rPr>
        <w:t xml:space="preserve"> зрения и самостоятельного передвижения, и оказание им помощи                       в помещении, где </w:t>
      </w:r>
      <w:r w:rsidR="00AC36BD">
        <w:rPr>
          <w:sz w:val="28"/>
          <w:szCs w:val="28"/>
        </w:rPr>
        <w:t>исполняется</w:t>
      </w:r>
      <w:r w:rsidRPr="00B80BDD">
        <w:rPr>
          <w:sz w:val="28"/>
          <w:szCs w:val="28"/>
        </w:rPr>
        <w:t xml:space="preserve"> государственная </w:t>
      </w:r>
      <w:r w:rsidR="00CC2754">
        <w:rPr>
          <w:sz w:val="28"/>
          <w:szCs w:val="28"/>
        </w:rPr>
        <w:t>функция</w:t>
      </w:r>
      <w:r w:rsidRPr="00B80BDD">
        <w:rPr>
          <w:sz w:val="28"/>
          <w:szCs w:val="28"/>
        </w:rPr>
        <w:t>;</w:t>
      </w:r>
    </w:p>
    <w:p w:rsidR="00931238" w:rsidRPr="00B80BDD" w:rsidRDefault="00931238" w:rsidP="00931238">
      <w:pPr>
        <w:autoSpaceDE w:val="0"/>
        <w:autoSpaceDN w:val="0"/>
        <w:adjustRightInd w:val="0"/>
        <w:spacing w:line="360" w:lineRule="auto"/>
        <w:ind w:firstLine="709"/>
        <w:jc w:val="both"/>
        <w:rPr>
          <w:sz w:val="28"/>
          <w:szCs w:val="28"/>
        </w:rPr>
      </w:pPr>
      <w:r w:rsidRPr="00B80BDD">
        <w:rPr>
          <w:sz w:val="28"/>
          <w:szCs w:val="28"/>
        </w:rPr>
        <w:t xml:space="preserve">надлежащее размещение оборудования и носителей информации, необходимых для обеспечения беспрепятственного доступа к помещениям, где </w:t>
      </w:r>
      <w:r w:rsidR="00AC36BD">
        <w:rPr>
          <w:sz w:val="28"/>
          <w:szCs w:val="28"/>
        </w:rPr>
        <w:t>исполняется</w:t>
      </w:r>
      <w:r w:rsidR="00CC2754" w:rsidRPr="00B80BDD">
        <w:rPr>
          <w:sz w:val="28"/>
          <w:szCs w:val="28"/>
        </w:rPr>
        <w:t xml:space="preserve"> государственная </w:t>
      </w:r>
      <w:r w:rsidR="00CC2754">
        <w:rPr>
          <w:sz w:val="28"/>
          <w:szCs w:val="28"/>
        </w:rPr>
        <w:t>функция</w:t>
      </w:r>
      <w:r w:rsidRPr="00B80BDD">
        <w:rPr>
          <w:sz w:val="28"/>
          <w:szCs w:val="28"/>
        </w:rPr>
        <w:t>, с учетом ограничений жизнедеятельности;</w:t>
      </w:r>
    </w:p>
    <w:p w:rsidR="00931238" w:rsidRPr="00CC2754" w:rsidRDefault="00931238" w:rsidP="00931238">
      <w:pPr>
        <w:pStyle w:val="ConsPlusNormal"/>
        <w:spacing w:line="360" w:lineRule="auto"/>
        <w:ind w:firstLine="709"/>
        <w:jc w:val="both"/>
        <w:rPr>
          <w:b w:val="0"/>
        </w:rPr>
      </w:pPr>
      <w:r w:rsidRPr="00CC2754">
        <w:rPr>
          <w:b w:val="0"/>
        </w:rPr>
        <w:t xml:space="preserve">допуск в помещения, где </w:t>
      </w:r>
      <w:r w:rsidR="00AC36BD">
        <w:rPr>
          <w:b w:val="0"/>
        </w:rPr>
        <w:t xml:space="preserve">исполняется </w:t>
      </w:r>
      <w:r w:rsidR="00CC2754" w:rsidRPr="00CC2754">
        <w:rPr>
          <w:b w:val="0"/>
        </w:rPr>
        <w:t>государственная функция</w:t>
      </w:r>
      <w:r w:rsidRPr="00CC2754">
        <w:rPr>
          <w:b w:val="0"/>
        </w:rPr>
        <w:t>, собаки-проводника.</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5</w:t>
      </w:r>
      <w:r w:rsidRPr="00B80BDD">
        <w:rPr>
          <w:b w:val="0"/>
        </w:rPr>
        <w:t xml:space="preserve">. Исполнение государственной функции осуществляется </w:t>
      </w:r>
      <w:r w:rsidR="0083441C" w:rsidRPr="00F106D3">
        <w:rPr>
          <w:b w:val="0"/>
        </w:rPr>
        <w:t>государственной жилищной инспекци</w:t>
      </w:r>
      <w:r w:rsidR="004171EB">
        <w:rPr>
          <w:b w:val="0"/>
        </w:rPr>
        <w:t>ей</w:t>
      </w:r>
      <w:r w:rsidR="0083441C" w:rsidRPr="00F106D3">
        <w:rPr>
          <w:b w:val="0"/>
        </w:rPr>
        <w:t xml:space="preserve"> Кировской области</w:t>
      </w:r>
      <w:r w:rsidRPr="00B80BDD">
        <w:rPr>
          <w:b w:val="0"/>
        </w:rPr>
        <w:t xml:space="preserve"> бесплатно.</w:t>
      </w:r>
    </w:p>
    <w:p w:rsidR="00931238" w:rsidRPr="00B80BDD" w:rsidRDefault="00931238" w:rsidP="00931238">
      <w:pPr>
        <w:pStyle w:val="ConsPlusNormal"/>
        <w:spacing w:line="360" w:lineRule="auto"/>
        <w:ind w:firstLine="709"/>
        <w:jc w:val="both"/>
        <w:rPr>
          <w:b w:val="0"/>
        </w:rPr>
      </w:pPr>
      <w:r w:rsidRPr="00B80BDD">
        <w:rPr>
          <w:b w:val="0"/>
        </w:rPr>
        <w:t>2.1.</w:t>
      </w:r>
      <w:r w:rsidR="00D93E9D">
        <w:rPr>
          <w:b w:val="0"/>
        </w:rPr>
        <w:t>6</w:t>
      </w:r>
      <w:r w:rsidRPr="00B80BDD">
        <w:rPr>
          <w:b w:val="0"/>
        </w:rPr>
        <w:t>. Государственная жилищная инспекция Кировской области осуществляет раскрытие информации</w:t>
      </w:r>
      <w:r w:rsidR="0083441C" w:rsidRPr="0083441C">
        <w:rPr>
          <w:b w:val="0"/>
        </w:rPr>
        <w:t xml:space="preserve"> </w:t>
      </w:r>
      <w:r w:rsidRPr="00B80BDD">
        <w:rPr>
          <w:b w:val="0"/>
        </w:rPr>
        <w:t>о результатах пров</w:t>
      </w:r>
      <w:r w:rsidR="0083441C">
        <w:rPr>
          <w:b w:val="0"/>
        </w:rPr>
        <w:t>еденных</w:t>
      </w:r>
      <w:r w:rsidRPr="00B80BDD">
        <w:rPr>
          <w:b w:val="0"/>
        </w:rPr>
        <w:t xml:space="preserve"> проверок соблюдения обязательных требований, а также об эффективности регионального государственного жил</w:t>
      </w:r>
      <w:r w:rsidR="0083441C">
        <w:rPr>
          <w:b w:val="0"/>
        </w:rPr>
        <w:t>ищного надзора путем размещения</w:t>
      </w:r>
      <w:r w:rsidR="008C7120" w:rsidRPr="008C7120">
        <w:rPr>
          <w:b w:val="0"/>
        </w:rPr>
        <w:t xml:space="preserve"> </w:t>
      </w:r>
      <w:r w:rsidR="008C7120">
        <w:rPr>
          <w:b w:val="0"/>
        </w:rPr>
        <w:t xml:space="preserve">        </w:t>
      </w:r>
      <w:r w:rsidR="008C7120" w:rsidRPr="00B80BDD">
        <w:rPr>
          <w:b w:val="0"/>
        </w:rPr>
        <w:t xml:space="preserve">на официальном сайте </w:t>
      </w:r>
      <w:r w:rsidR="008C7120" w:rsidRPr="00F106D3">
        <w:rPr>
          <w:b w:val="0"/>
        </w:rPr>
        <w:t>государственной жилищной инспекции Кировской области</w:t>
      </w:r>
      <w:r w:rsidR="008C7120" w:rsidRPr="00B80BDD">
        <w:rPr>
          <w:b w:val="0"/>
        </w:rPr>
        <w:t xml:space="preserve"> (http://gjikirov.ru)</w:t>
      </w:r>
      <w:r w:rsidRPr="00B80BDD">
        <w:rPr>
          <w:b w:val="0"/>
        </w:rPr>
        <w:t>:</w:t>
      </w:r>
    </w:p>
    <w:p w:rsidR="00931238" w:rsidRPr="00B80BDD" w:rsidRDefault="00931238" w:rsidP="00931238">
      <w:pPr>
        <w:pStyle w:val="ConsPlusNormal"/>
        <w:spacing w:line="360" w:lineRule="auto"/>
        <w:ind w:firstLine="709"/>
        <w:jc w:val="both"/>
        <w:rPr>
          <w:b w:val="0"/>
        </w:rPr>
      </w:pPr>
      <w:r w:rsidRPr="00B80BDD">
        <w:rPr>
          <w:b w:val="0"/>
        </w:rPr>
        <w:lastRenderedPageBreak/>
        <w:t>ежегодного плана проведения плановых проверок юридических лиц и индивидуальных предпринимателей не позднее 1 декабря года, предшествующего году проведения плановых проверок;</w:t>
      </w:r>
    </w:p>
    <w:p w:rsidR="00931238" w:rsidRPr="00B80BDD" w:rsidRDefault="00931238" w:rsidP="00931238">
      <w:pPr>
        <w:pStyle w:val="ConsPlusNormal"/>
        <w:spacing w:line="360" w:lineRule="auto"/>
        <w:ind w:firstLine="709"/>
        <w:jc w:val="both"/>
        <w:rPr>
          <w:b w:val="0"/>
        </w:rPr>
      </w:pPr>
      <w:r w:rsidRPr="00B80BDD">
        <w:rPr>
          <w:b w:val="0"/>
        </w:rPr>
        <w:t>сведений о результатах пров</w:t>
      </w:r>
      <w:r w:rsidR="0083441C">
        <w:rPr>
          <w:b w:val="0"/>
        </w:rPr>
        <w:t>еденных</w:t>
      </w:r>
      <w:r w:rsidRPr="00B80BDD">
        <w:rPr>
          <w:b w:val="0"/>
        </w:rPr>
        <w:t xml:space="preserve"> проверок соблюдения обязательных требований (с учетом требований законодательства Российской Федерации о защите персональных данных) ежеквартально, </w:t>
      </w:r>
      <w:r w:rsidR="00B80BDD">
        <w:rPr>
          <w:b w:val="0"/>
        </w:rPr>
        <w:t xml:space="preserve"> </w:t>
      </w:r>
      <w:r w:rsidRPr="00B80BDD">
        <w:rPr>
          <w:b w:val="0"/>
        </w:rPr>
        <w:t>не позднее 15 числа месяца, следующего за отчетным кварталом;</w:t>
      </w:r>
    </w:p>
    <w:p w:rsidR="00931238" w:rsidRPr="00B80BDD" w:rsidRDefault="00931238" w:rsidP="00931238">
      <w:pPr>
        <w:pStyle w:val="ConsPlusNormal"/>
        <w:spacing w:line="360" w:lineRule="auto"/>
        <w:ind w:firstLine="709"/>
        <w:jc w:val="both"/>
        <w:rPr>
          <w:b w:val="0"/>
        </w:rPr>
      </w:pPr>
      <w:r w:rsidRPr="00B80BDD">
        <w:rPr>
          <w:b w:val="0"/>
        </w:rPr>
        <w:t xml:space="preserve">ежегодного доклада об осуществлении регионального государственного жилищного надзора и его эффективности в срок </w:t>
      </w:r>
      <w:r w:rsidR="00B80BDD">
        <w:rPr>
          <w:b w:val="0"/>
        </w:rPr>
        <w:t xml:space="preserve">               </w:t>
      </w:r>
      <w:r w:rsidRPr="00B80BDD">
        <w:rPr>
          <w:b w:val="0"/>
        </w:rPr>
        <w:t>до 15 апреля года, следующего за отчетным годом;</w:t>
      </w:r>
    </w:p>
    <w:p w:rsidR="00931238" w:rsidRPr="00B80BDD" w:rsidRDefault="00931238" w:rsidP="00931238">
      <w:pPr>
        <w:pStyle w:val="ConsPlusNormal"/>
        <w:spacing w:line="360" w:lineRule="auto"/>
        <w:ind w:firstLine="709"/>
        <w:jc w:val="both"/>
        <w:rPr>
          <w:b w:val="0"/>
        </w:rPr>
      </w:pPr>
      <w:r w:rsidRPr="00B80BDD">
        <w:rPr>
          <w:b w:val="0"/>
        </w:rPr>
        <w:t>текстов рекомендаций и информации, которые содействуют выполнению обязательных требований</w:t>
      </w:r>
      <w:r w:rsidR="00B80BDD" w:rsidRPr="00B80BDD">
        <w:rPr>
          <w:b w:val="0"/>
        </w:rPr>
        <w:t>»</w:t>
      </w:r>
      <w:r w:rsidRPr="00B80BDD">
        <w:rPr>
          <w:b w:val="0"/>
        </w:rPr>
        <w:t>.</w:t>
      </w:r>
    </w:p>
    <w:p w:rsidR="0083441C" w:rsidRPr="0083441C" w:rsidRDefault="0083441C" w:rsidP="00A33F60">
      <w:pPr>
        <w:autoSpaceDE w:val="0"/>
        <w:autoSpaceDN w:val="0"/>
        <w:adjustRightInd w:val="0"/>
        <w:spacing w:line="360" w:lineRule="auto"/>
        <w:ind w:firstLine="709"/>
        <w:jc w:val="both"/>
        <w:rPr>
          <w:sz w:val="28"/>
          <w:szCs w:val="28"/>
        </w:rPr>
      </w:pPr>
      <w:r w:rsidRPr="0083441C">
        <w:rPr>
          <w:rFonts w:eastAsiaTheme="minorHAnsi"/>
          <w:sz w:val="28"/>
          <w:szCs w:val="28"/>
          <w:lang w:eastAsia="en-US"/>
        </w:rPr>
        <w:t>3</w:t>
      </w:r>
      <w:r w:rsidR="00C75B93" w:rsidRPr="0083441C">
        <w:rPr>
          <w:rFonts w:eastAsiaTheme="minorHAnsi"/>
          <w:sz w:val="28"/>
          <w:szCs w:val="28"/>
          <w:lang w:eastAsia="en-US"/>
        </w:rPr>
        <w:t>.</w:t>
      </w:r>
      <w:r w:rsidR="00C75B93" w:rsidRPr="0083441C">
        <w:rPr>
          <w:sz w:val="28"/>
          <w:szCs w:val="28"/>
        </w:rPr>
        <w:t xml:space="preserve"> </w:t>
      </w:r>
      <w:r w:rsidRPr="0083441C">
        <w:rPr>
          <w:sz w:val="28"/>
          <w:szCs w:val="28"/>
        </w:rPr>
        <w:t>В разделе 3 «</w:t>
      </w:r>
      <w:r w:rsidRPr="0083441C">
        <w:rPr>
          <w:rFonts w:eastAsiaTheme="minorHAnsi"/>
          <w:sz w:val="28"/>
          <w:szCs w:val="28"/>
          <w:lang w:eastAsia="en-US"/>
        </w:rPr>
        <w:t xml:space="preserve">Состав, последовательность и сроки выполнения административных процедур, требования к порядку их выполнения, </w:t>
      </w:r>
      <w:r w:rsidR="00BD65C9">
        <w:rPr>
          <w:rFonts w:eastAsiaTheme="minorHAnsi"/>
          <w:sz w:val="28"/>
          <w:szCs w:val="28"/>
          <w:lang w:eastAsia="en-US"/>
        </w:rPr>
        <w:t xml:space="preserve">                       </w:t>
      </w:r>
      <w:r w:rsidRPr="0083441C">
        <w:rPr>
          <w:rFonts w:eastAsiaTheme="minorHAnsi"/>
          <w:sz w:val="28"/>
          <w:szCs w:val="28"/>
          <w:lang w:eastAsia="en-US"/>
        </w:rPr>
        <w:t xml:space="preserve">в том числе особенности выполнения административных процедур </w:t>
      </w:r>
      <w:r w:rsidR="00BD65C9">
        <w:rPr>
          <w:rFonts w:eastAsiaTheme="minorHAnsi"/>
          <w:sz w:val="28"/>
          <w:szCs w:val="28"/>
          <w:lang w:eastAsia="en-US"/>
        </w:rPr>
        <w:t xml:space="preserve">                              </w:t>
      </w:r>
      <w:r w:rsidRPr="0083441C">
        <w:rPr>
          <w:rFonts w:eastAsiaTheme="minorHAnsi"/>
          <w:sz w:val="28"/>
          <w:szCs w:val="28"/>
          <w:lang w:eastAsia="en-US"/>
        </w:rPr>
        <w:t>в электронной форме</w:t>
      </w:r>
      <w:r w:rsidRPr="0083441C">
        <w:rPr>
          <w:sz w:val="28"/>
          <w:szCs w:val="28"/>
        </w:rPr>
        <w:t>»</w:t>
      </w:r>
      <w:r w:rsidR="00CF04CC">
        <w:rPr>
          <w:sz w:val="28"/>
          <w:szCs w:val="28"/>
        </w:rPr>
        <w:t>:</w:t>
      </w:r>
    </w:p>
    <w:p w:rsidR="0083441C" w:rsidRDefault="0083441C" w:rsidP="00A33F60">
      <w:pPr>
        <w:autoSpaceDE w:val="0"/>
        <w:autoSpaceDN w:val="0"/>
        <w:adjustRightInd w:val="0"/>
        <w:spacing w:line="360" w:lineRule="auto"/>
        <w:ind w:firstLine="709"/>
        <w:jc w:val="both"/>
        <w:rPr>
          <w:rFonts w:eastAsiaTheme="minorHAnsi"/>
          <w:sz w:val="28"/>
          <w:szCs w:val="28"/>
          <w:lang w:eastAsia="en-US"/>
        </w:rPr>
      </w:pPr>
      <w:r w:rsidRPr="0083441C">
        <w:rPr>
          <w:sz w:val="28"/>
          <w:szCs w:val="28"/>
        </w:rPr>
        <w:t>3.1. В подразделе 3.1</w:t>
      </w:r>
      <w:r>
        <w:rPr>
          <w:rFonts w:eastAsiaTheme="minorHAnsi"/>
          <w:sz w:val="28"/>
          <w:szCs w:val="28"/>
          <w:lang w:eastAsia="en-US"/>
        </w:rPr>
        <w:t>:</w:t>
      </w:r>
    </w:p>
    <w:p w:rsidR="003A6439" w:rsidRDefault="0083441C" w:rsidP="00A33F60">
      <w:pPr>
        <w:autoSpaceDE w:val="0"/>
        <w:autoSpaceDN w:val="0"/>
        <w:adjustRightInd w:val="0"/>
        <w:spacing w:line="360" w:lineRule="auto"/>
        <w:ind w:firstLine="709"/>
        <w:jc w:val="both"/>
        <w:rPr>
          <w:sz w:val="28"/>
          <w:szCs w:val="28"/>
        </w:rPr>
      </w:pPr>
      <w:r>
        <w:rPr>
          <w:rFonts w:eastAsiaTheme="minorHAnsi"/>
          <w:sz w:val="28"/>
          <w:szCs w:val="28"/>
          <w:lang w:eastAsia="en-US"/>
        </w:rPr>
        <w:t>3.1.1.</w:t>
      </w:r>
      <w:r w:rsidR="00CF04CC">
        <w:rPr>
          <w:rFonts w:eastAsiaTheme="minorHAnsi"/>
          <w:sz w:val="28"/>
          <w:szCs w:val="28"/>
          <w:lang w:eastAsia="en-US"/>
        </w:rPr>
        <w:t xml:space="preserve"> В </w:t>
      </w:r>
      <w:r w:rsidR="00CF04CC">
        <w:rPr>
          <w:sz w:val="28"/>
          <w:szCs w:val="28"/>
        </w:rPr>
        <w:t xml:space="preserve">пункте 3.1.1 </w:t>
      </w:r>
      <w:r w:rsidR="003A6439">
        <w:rPr>
          <w:sz w:val="28"/>
          <w:szCs w:val="28"/>
        </w:rPr>
        <w:t>подпункты 3.1.1.2, 3.1.1.3</w:t>
      </w:r>
      <w:r w:rsidR="00CF04CC" w:rsidRPr="00CF04CC">
        <w:rPr>
          <w:sz w:val="28"/>
          <w:szCs w:val="28"/>
        </w:rPr>
        <w:t xml:space="preserve"> </w:t>
      </w:r>
      <w:r w:rsidR="00CF04CC">
        <w:rPr>
          <w:sz w:val="28"/>
          <w:szCs w:val="28"/>
        </w:rPr>
        <w:t>исключить.</w:t>
      </w:r>
    </w:p>
    <w:p w:rsidR="00CF04CC" w:rsidRDefault="00CF04CC" w:rsidP="00A33F60">
      <w:pPr>
        <w:autoSpaceDE w:val="0"/>
        <w:autoSpaceDN w:val="0"/>
        <w:adjustRightInd w:val="0"/>
        <w:spacing w:line="360" w:lineRule="auto"/>
        <w:ind w:firstLine="709"/>
        <w:jc w:val="both"/>
        <w:rPr>
          <w:sz w:val="28"/>
          <w:szCs w:val="28"/>
        </w:rPr>
      </w:pPr>
      <w:r>
        <w:rPr>
          <w:sz w:val="28"/>
          <w:szCs w:val="28"/>
        </w:rPr>
        <w:t>3.1.2.</w:t>
      </w:r>
      <w:r w:rsidRPr="00CF04CC">
        <w:rPr>
          <w:sz w:val="28"/>
          <w:szCs w:val="28"/>
        </w:rPr>
        <w:t xml:space="preserve"> </w:t>
      </w:r>
      <w:r>
        <w:rPr>
          <w:sz w:val="28"/>
          <w:szCs w:val="28"/>
        </w:rPr>
        <w:t>П</w:t>
      </w:r>
      <w:r w:rsidRPr="00C75B93">
        <w:rPr>
          <w:sz w:val="28"/>
          <w:szCs w:val="28"/>
        </w:rPr>
        <w:t>ункт 3.1.2</w:t>
      </w:r>
      <w:r>
        <w:rPr>
          <w:sz w:val="28"/>
          <w:szCs w:val="28"/>
        </w:rPr>
        <w:t xml:space="preserve"> исключить.</w:t>
      </w:r>
    </w:p>
    <w:p w:rsidR="005F7A16" w:rsidRDefault="00CF04CC" w:rsidP="00A33F60">
      <w:pPr>
        <w:autoSpaceDE w:val="0"/>
        <w:autoSpaceDN w:val="0"/>
        <w:adjustRightInd w:val="0"/>
        <w:spacing w:line="360" w:lineRule="auto"/>
        <w:ind w:firstLine="709"/>
        <w:jc w:val="both"/>
        <w:rPr>
          <w:sz w:val="28"/>
          <w:szCs w:val="28"/>
        </w:rPr>
      </w:pPr>
      <w:r>
        <w:rPr>
          <w:sz w:val="28"/>
          <w:szCs w:val="28"/>
        </w:rPr>
        <w:t>3.2. Подпункт 3.2.4.1</w:t>
      </w:r>
      <w:r w:rsidR="00913396">
        <w:rPr>
          <w:sz w:val="28"/>
          <w:szCs w:val="28"/>
        </w:rPr>
        <w:t xml:space="preserve"> </w:t>
      </w:r>
      <w:r w:rsidR="00FC4D8C">
        <w:rPr>
          <w:sz w:val="28"/>
          <w:szCs w:val="28"/>
        </w:rPr>
        <w:t>пункт</w:t>
      </w:r>
      <w:r w:rsidR="002906E8">
        <w:rPr>
          <w:sz w:val="28"/>
          <w:szCs w:val="28"/>
        </w:rPr>
        <w:t>а</w:t>
      </w:r>
      <w:r w:rsidR="00FC4D8C">
        <w:rPr>
          <w:sz w:val="28"/>
          <w:szCs w:val="28"/>
        </w:rPr>
        <w:t xml:space="preserve"> 3.2.</w:t>
      </w:r>
      <w:r w:rsidR="002906E8">
        <w:rPr>
          <w:sz w:val="28"/>
          <w:szCs w:val="28"/>
        </w:rPr>
        <w:t>4</w:t>
      </w:r>
      <w:r w:rsidR="00FC4D8C">
        <w:rPr>
          <w:sz w:val="28"/>
          <w:szCs w:val="28"/>
        </w:rPr>
        <w:t xml:space="preserve"> </w:t>
      </w:r>
      <w:r w:rsidR="00854A9B">
        <w:rPr>
          <w:sz w:val="28"/>
          <w:szCs w:val="28"/>
        </w:rPr>
        <w:t>подраздел</w:t>
      </w:r>
      <w:r w:rsidR="00FC4D8C">
        <w:rPr>
          <w:sz w:val="28"/>
          <w:szCs w:val="28"/>
        </w:rPr>
        <w:t>а</w:t>
      </w:r>
      <w:r w:rsidR="00854A9B">
        <w:rPr>
          <w:sz w:val="28"/>
          <w:szCs w:val="28"/>
        </w:rPr>
        <w:t xml:space="preserve"> 3.</w:t>
      </w:r>
      <w:r w:rsidR="00FC4D8C">
        <w:rPr>
          <w:sz w:val="28"/>
          <w:szCs w:val="28"/>
        </w:rPr>
        <w:t>2</w:t>
      </w:r>
      <w:r w:rsidR="00854A9B">
        <w:rPr>
          <w:sz w:val="28"/>
          <w:szCs w:val="28"/>
        </w:rPr>
        <w:t xml:space="preserve"> </w:t>
      </w:r>
      <w:r w:rsidR="004324AF">
        <w:rPr>
          <w:sz w:val="28"/>
          <w:szCs w:val="28"/>
        </w:rPr>
        <w:t xml:space="preserve">дополнить абзацем </w:t>
      </w:r>
      <w:r w:rsidR="00FC4D8C">
        <w:rPr>
          <w:sz w:val="28"/>
          <w:szCs w:val="28"/>
        </w:rPr>
        <w:t>следующего содержания:</w:t>
      </w:r>
    </w:p>
    <w:p w:rsidR="004324AF" w:rsidRDefault="004324AF" w:rsidP="004324A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CF04CC">
        <w:rPr>
          <w:rFonts w:eastAsiaTheme="minorHAnsi"/>
          <w:sz w:val="28"/>
          <w:szCs w:val="28"/>
          <w:lang w:eastAsia="en-US"/>
        </w:rPr>
        <w:t>З</w:t>
      </w:r>
      <w:r>
        <w:rPr>
          <w:rFonts w:eastAsiaTheme="minorHAnsi"/>
          <w:sz w:val="28"/>
          <w:szCs w:val="28"/>
          <w:lang w:eastAsia="en-US"/>
        </w:rPr>
        <w:t>аконодательством Российской Федерации не предусмотрен</w:t>
      </w:r>
      <w:r w:rsidR="00B27765">
        <w:rPr>
          <w:rFonts w:eastAsiaTheme="minorHAnsi"/>
          <w:sz w:val="28"/>
          <w:szCs w:val="28"/>
          <w:lang w:eastAsia="en-US"/>
        </w:rPr>
        <w:t>ы</w:t>
      </w:r>
      <w:r w:rsidR="00B27765" w:rsidRPr="00B27765">
        <w:rPr>
          <w:rFonts w:eastAsiaTheme="minorHAnsi"/>
          <w:sz w:val="28"/>
          <w:szCs w:val="28"/>
          <w:lang w:eastAsia="en-US"/>
        </w:rPr>
        <w:t xml:space="preserve"> </w:t>
      </w:r>
      <w:r w:rsidR="00B27765">
        <w:rPr>
          <w:rFonts w:eastAsiaTheme="minorHAnsi"/>
          <w:sz w:val="28"/>
          <w:szCs w:val="28"/>
          <w:lang w:eastAsia="en-US"/>
        </w:rPr>
        <w:t>условия, порядок и срок приостановления административной процедуры «Составление плана проверок, организация проведения плановой проверки</w:t>
      </w:r>
      <w:r>
        <w:rPr>
          <w:rFonts w:eastAsiaTheme="minorHAnsi"/>
          <w:sz w:val="28"/>
          <w:szCs w:val="28"/>
          <w:lang w:eastAsia="en-US"/>
        </w:rPr>
        <w:t>».</w:t>
      </w:r>
    </w:p>
    <w:p w:rsidR="00B27765" w:rsidRDefault="00CF04CC" w:rsidP="00B27765">
      <w:pPr>
        <w:autoSpaceDE w:val="0"/>
        <w:autoSpaceDN w:val="0"/>
        <w:adjustRightInd w:val="0"/>
        <w:spacing w:line="360" w:lineRule="auto"/>
        <w:ind w:firstLine="709"/>
        <w:jc w:val="both"/>
        <w:rPr>
          <w:sz w:val="28"/>
          <w:szCs w:val="28"/>
        </w:rPr>
      </w:pPr>
      <w:r>
        <w:rPr>
          <w:sz w:val="28"/>
          <w:szCs w:val="28"/>
        </w:rPr>
        <w:t>3.3.</w:t>
      </w:r>
      <w:r w:rsidR="00B27765">
        <w:rPr>
          <w:sz w:val="28"/>
          <w:szCs w:val="28"/>
        </w:rPr>
        <w:t xml:space="preserve"> Пункт 3.3.8 подраздела 3.3 дополнить подпунктом 3.3.8.8 следующего содержания:</w:t>
      </w:r>
    </w:p>
    <w:p w:rsidR="005F7A16" w:rsidRDefault="00B27765" w:rsidP="00B27765">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D93E9D">
        <w:rPr>
          <w:rFonts w:eastAsiaTheme="minorHAnsi"/>
          <w:sz w:val="28"/>
          <w:szCs w:val="28"/>
          <w:lang w:eastAsia="en-US"/>
        </w:rPr>
        <w:t>3.3.8.8. З</w:t>
      </w:r>
      <w:r>
        <w:rPr>
          <w:rFonts w:eastAsiaTheme="minorHAnsi"/>
          <w:sz w:val="28"/>
          <w:szCs w:val="28"/>
          <w:lang w:eastAsia="en-US"/>
        </w:rPr>
        <w:t xml:space="preserve">аконодательством Российской Федерации </w:t>
      </w:r>
      <w:r w:rsidR="00BD65C9">
        <w:rPr>
          <w:rFonts w:eastAsiaTheme="minorHAnsi"/>
          <w:sz w:val="28"/>
          <w:szCs w:val="28"/>
          <w:lang w:eastAsia="en-US"/>
        </w:rPr>
        <w:t xml:space="preserve">                                  </w:t>
      </w:r>
      <w:r>
        <w:rPr>
          <w:rFonts w:eastAsiaTheme="minorHAnsi"/>
          <w:sz w:val="28"/>
          <w:szCs w:val="28"/>
          <w:lang w:eastAsia="en-US"/>
        </w:rPr>
        <w:t>не предусмотрены</w:t>
      </w:r>
      <w:r w:rsidRPr="00B27765">
        <w:rPr>
          <w:rFonts w:eastAsiaTheme="minorHAnsi"/>
          <w:sz w:val="28"/>
          <w:szCs w:val="28"/>
          <w:lang w:eastAsia="en-US"/>
        </w:rPr>
        <w:t xml:space="preserve"> </w:t>
      </w:r>
      <w:r>
        <w:rPr>
          <w:rFonts w:eastAsiaTheme="minorHAnsi"/>
          <w:sz w:val="28"/>
          <w:szCs w:val="28"/>
          <w:lang w:eastAsia="en-US"/>
        </w:rPr>
        <w:t xml:space="preserve">условия, порядок и срок приостановления </w:t>
      </w:r>
      <w:r>
        <w:rPr>
          <w:rFonts w:eastAsiaTheme="minorHAnsi"/>
          <w:sz w:val="28"/>
          <w:szCs w:val="28"/>
          <w:lang w:eastAsia="en-US"/>
        </w:rPr>
        <w:lastRenderedPageBreak/>
        <w:t>административной процедуры «Организация проведения внеплановой проверки».</w:t>
      </w:r>
    </w:p>
    <w:p w:rsidR="00202DB3" w:rsidRDefault="00CF04CC" w:rsidP="00202DB3">
      <w:pPr>
        <w:autoSpaceDE w:val="0"/>
        <w:autoSpaceDN w:val="0"/>
        <w:adjustRightInd w:val="0"/>
        <w:spacing w:line="360" w:lineRule="auto"/>
        <w:ind w:firstLine="709"/>
        <w:jc w:val="both"/>
        <w:rPr>
          <w:sz w:val="28"/>
          <w:szCs w:val="28"/>
        </w:rPr>
      </w:pPr>
      <w:r>
        <w:rPr>
          <w:rFonts w:eastAsiaTheme="minorHAnsi"/>
          <w:sz w:val="28"/>
          <w:szCs w:val="28"/>
          <w:lang w:eastAsia="en-US"/>
        </w:rPr>
        <w:t>3.4.</w:t>
      </w:r>
      <w:r w:rsidR="00B27765">
        <w:rPr>
          <w:rFonts w:eastAsiaTheme="minorHAnsi"/>
          <w:sz w:val="28"/>
          <w:szCs w:val="28"/>
          <w:lang w:eastAsia="en-US"/>
        </w:rPr>
        <w:t xml:space="preserve"> </w:t>
      </w:r>
      <w:r w:rsidR="00202DB3">
        <w:rPr>
          <w:sz w:val="28"/>
          <w:szCs w:val="28"/>
        </w:rPr>
        <w:t>Пункт 3.4.1</w:t>
      </w:r>
      <w:r>
        <w:rPr>
          <w:sz w:val="28"/>
          <w:szCs w:val="28"/>
        </w:rPr>
        <w:t xml:space="preserve"> подраздела 3.4 </w:t>
      </w:r>
      <w:r w:rsidR="00202DB3">
        <w:rPr>
          <w:sz w:val="28"/>
          <w:szCs w:val="28"/>
        </w:rPr>
        <w:t xml:space="preserve">дополнить </w:t>
      </w:r>
      <w:r w:rsidR="00C6448A">
        <w:rPr>
          <w:sz w:val="28"/>
          <w:szCs w:val="28"/>
        </w:rPr>
        <w:t>абзацем</w:t>
      </w:r>
      <w:r w:rsidR="00202DB3">
        <w:rPr>
          <w:sz w:val="28"/>
          <w:szCs w:val="28"/>
        </w:rPr>
        <w:t xml:space="preserve"> следующего содержания:</w:t>
      </w:r>
    </w:p>
    <w:p w:rsidR="00B27765" w:rsidRDefault="00202DB3" w:rsidP="00202DB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D93E9D">
        <w:rPr>
          <w:rFonts w:eastAsiaTheme="minorHAnsi"/>
          <w:sz w:val="28"/>
          <w:szCs w:val="28"/>
          <w:lang w:eastAsia="en-US"/>
        </w:rPr>
        <w:t>З</w:t>
      </w:r>
      <w:r>
        <w:rPr>
          <w:rFonts w:eastAsiaTheme="minorHAnsi"/>
          <w:sz w:val="28"/>
          <w:szCs w:val="28"/>
          <w:lang w:eastAsia="en-US"/>
        </w:rPr>
        <w:t>аконод</w:t>
      </w:r>
      <w:r w:rsidR="00C6448A">
        <w:rPr>
          <w:rFonts w:eastAsiaTheme="minorHAnsi"/>
          <w:sz w:val="28"/>
          <w:szCs w:val="28"/>
          <w:lang w:eastAsia="en-US"/>
        </w:rPr>
        <w:t xml:space="preserve">ательством Российской Федерации </w:t>
      </w:r>
      <w:r>
        <w:rPr>
          <w:rFonts w:eastAsiaTheme="minorHAnsi"/>
          <w:sz w:val="28"/>
          <w:szCs w:val="28"/>
          <w:lang w:eastAsia="en-US"/>
        </w:rPr>
        <w:t>не предусмотрены</w:t>
      </w:r>
      <w:r w:rsidRPr="00B27765">
        <w:rPr>
          <w:rFonts w:eastAsiaTheme="minorHAnsi"/>
          <w:sz w:val="28"/>
          <w:szCs w:val="28"/>
          <w:lang w:eastAsia="en-US"/>
        </w:rPr>
        <w:t xml:space="preserve"> </w:t>
      </w:r>
      <w:r>
        <w:rPr>
          <w:rFonts w:eastAsiaTheme="minorHAnsi"/>
          <w:sz w:val="28"/>
          <w:szCs w:val="28"/>
          <w:lang w:eastAsia="en-US"/>
        </w:rPr>
        <w:t>условия, порядок и срок приостановления административной процедуры «</w:t>
      </w:r>
      <w:r w:rsidRPr="00D6553E">
        <w:rPr>
          <w:sz w:val="28"/>
          <w:szCs w:val="28"/>
        </w:rPr>
        <w:t>Принятие мер в отношении нарушений,</w:t>
      </w:r>
      <w:r>
        <w:rPr>
          <w:sz w:val="28"/>
          <w:szCs w:val="28"/>
        </w:rPr>
        <w:t xml:space="preserve"> </w:t>
      </w:r>
      <w:r w:rsidRPr="00D6553E">
        <w:rPr>
          <w:sz w:val="28"/>
          <w:szCs w:val="28"/>
        </w:rPr>
        <w:t>выявленных при проведении проверки</w:t>
      </w:r>
      <w:r>
        <w:rPr>
          <w:rFonts w:eastAsiaTheme="minorHAnsi"/>
          <w:sz w:val="28"/>
          <w:szCs w:val="28"/>
          <w:lang w:eastAsia="en-US"/>
        </w:rPr>
        <w:t>».</w:t>
      </w:r>
    </w:p>
    <w:p w:rsidR="002B55F6" w:rsidRDefault="00CF04CC" w:rsidP="002B55F6">
      <w:pPr>
        <w:autoSpaceDE w:val="0"/>
        <w:autoSpaceDN w:val="0"/>
        <w:adjustRightInd w:val="0"/>
        <w:spacing w:line="360" w:lineRule="auto"/>
        <w:ind w:firstLine="709"/>
        <w:jc w:val="both"/>
        <w:rPr>
          <w:sz w:val="28"/>
          <w:szCs w:val="28"/>
        </w:rPr>
      </w:pPr>
      <w:r>
        <w:rPr>
          <w:rFonts w:eastAsiaTheme="minorHAnsi"/>
          <w:sz w:val="28"/>
          <w:szCs w:val="28"/>
          <w:lang w:eastAsia="en-US"/>
        </w:rPr>
        <w:t>3.5.</w:t>
      </w:r>
      <w:r w:rsidR="002B55F6">
        <w:rPr>
          <w:rFonts w:eastAsiaTheme="minorHAnsi"/>
          <w:sz w:val="28"/>
          <w:szCs w:val="28"/>
          <w:lang w:eastAsia="en-US"/>
        </w:rPr>
        <w:t xml:space="preserve"> П</w:t>
      </w:r>
      <w:r w:rsidR="002B55F6">
        <w:rPr>
          <w:sz w:val="28"/>
          <w:szCs w:val="28"/>
        </w:rPr>
        <w:t>одраздел 3.5 дополнить пунктом 3.5.6 следующего содержания:</w:t>
      </w:r>
    </w:p>
    <w:p w:rsidR="002B55F6" w:rsidRDefault="002B55F6" w:rsidP="002B55F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D93E9D">
        <w:rPr>
          <w:rFonts w:eastAsiaTheme="minorHAnsi"/>
          <w:sz w:val="28"/>
          <w:szCs w:val="28"/>
          <w:lang w:eastAsia="en-US"/>
        </w:rPr>
        <w:t>3.5.6. З</w:t>
      </w:r>
      <w:r>
        <w:rPr>
          <w:rFonts w:eastAsiaTheme="minorHAnsi"/>
          <w:sz w:val="28"/>
          <w:szCs w:val="28"/>
          <w:lang w:eastAsia="en-US"/>
        </w:rPr>
        <w:t>аконодательством Российской Федерации не предусмотрены</w:t>
      </w:r>
      <w:r w:rsidRPr="00B27765">
        <w:rPr>
          <w:rFonts w:eastAsiaTheme="minorHAnsi"/>
          <w:sz w:val="28"/>
          <w:szCs w:val="28"/>
          <w:lang w:eastAsia="en-US"/>
        </w:rPr>
        <w:t xml:space="preserve"> </w:t>
      </w:r>
      <w:r>
        <w:rPr>
          <w:rFonts w:eastAsiaTheme="minorHAnsi"/>
          <w:sz w:val="28"/>
          <w:szCs w:val="28"/>
          <w:lang w:eastAsia="en-US"/>
        </w:rPr>
        <w:t>условия, порядок и срок приостановления административной процедуры «</w:t>
      </w:r>
      <w:r w:rsidRPr="00D6553E">
        <w:rPr>
          <w:sz w:val="28"/>
          <w:szCs w:val="28"/>
        </w:rPr>
        <w:t>Организация и проведение мероприятий по контролю</w:t>
      </w:r>
      <w:r>
        <w:rPr>
          <w:sz w:val="28"/>
          <w:szCs w:val="28"/>
        </w:rPr>
        <w:t xml:space="preserve"> </w:t>
      </w:r>
      <w:r w:rsidRPr="00D6553E">
        <w:rPr>
          <w:sz w:val="28"/>
          <w:szCs w:val="28"/>
        </w:rPr>
        <w:t>без взаимодействия с юридическими лицами,</w:t>
      </w:r>
      <w:r>
        <w:rPr>
          <w:sz w:val="28"/>
          <w:szCs w:val="28"/>
        </w:rPr>
        <w:t xml:space="preserve"> </w:t>
      </w:r>
      <w:r w:rsidRPr="00D6553E">
        <w:rPr>
          <w:sz w:val="28"/>
          <w:szCs w:val="28"/>
        </w:rPr>
        <w:t>индивидуальными предпринимателями</w:t>
      </w:r>
      <w:r>
        <w:rPr>
          <w:rFonts w:eastAsiaTheme="minorHAnsi"/>
          <w:sz w:val="28"/>
          <w:szCs w:val="28"/>
          <w:lang w:eastAsia="en-US"/>
        </w:rPr>
        <w:t>».</w:t>
      </w:r>
    </w:p>
    <w:p w:rsidR="002B55F6" w:rsidRDefault="00C6448A" w:rsidP="002B55F6">
      <w:pPr>
        <w:autoSpaceDE w:val="0"/>
        <w:autoSpaceDN w:val="0"/>
        <w:adjustRightInd w:val="0"/>
        <w:spacing w:line="360" w:lineRule="auto"/>
        <w:ind w:firstLine="709"/>
        <w:jc w:val="both"/>
        <w:rPr>
          <w:sz w:val="28"/>
          <w:szCs w:val="28"/>
        </w:rPr>
      </w:pPr>
      <w:r>
        <w:rPr>
          <w:rFonts w:eastAsiaTheme="minorHAnsi"/>
          <w:sz w:val="28"/>
          <w:szCs w:val="28"/>
          <w:lang w:eastAsia="en-US"/>
        </w:rPr>
        <w:t>3.6</w:t>
      </w:r>
      <w:r w:rsidR="002B55F6">
        <w:rPr>
          <w:rFonts w:eastAsiaTheme="minorHAnsi"/>
          <w:sz w:val="28"/>
          <w:szCs w:val="28"/>
          <w:lang w:eastAsia="en-US"/>
        </w:rPr>
        <w:t>. П</w:t>
      </w:r>
      <w:r w:rsidR="002B55F6">
        <w:rPr>
          <w:sz w:val="28"/>
          <w:szCs w:val="28"/>
        </w:rPr>
        <w:t xml:space="preserve">одраздел 3.6 </w:t>
      </w:r>
      <w:r>
        <w:rPr>
          <w:sz w:val="28"/>
          <w:szCs w:val="28"/>
        </w:rPr>
        <w:t>дополнить пунктом 3.6.4</w:t>
      </w:r>
      <w:r w:rsidR="002B55F6">
        <w:rPr>
          <w:sz w:val="28"/>
          <w:szCs w:val="28"/>
        </w:rPr>
        <w:t xml:space="preserve"> следующего содержания:</w:t>
      </w:r>
    </w:p>
    <w:p w:rsidR="002B55F6" w:rsidRDefault="002B55F6" w:rsidP="002B55F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D93E9D">
        <w:rPr>
          <w:rFonts w:eastAsiaTheme="minorHAnsi"/>
          <w:sz w:val="28"/>
          <w:szCs w:val="28"/>
          <w:lang w:eastAsia="en-US"/>
        </w:rPr>
        <w:t>3.6.4. З</w:t>
      </w:r>
      <w:r>
        <w:rPr>
          <w:rFonts w:eastAsiaTheme="minorHAnsi"/>
          <w:sz w:val="28"/>
          <w:szCs w:val="28"/>
          <w:lang w:eastAsia="en-US"/>
        </w:rPr>
        <w:t>аконодательством Российской Федерации не предусмотрены</w:t>
      </w:r>
      <w:r w:rsidRPr="00B27765">
        <w:rPr>
          <w:rFonts w:eastAsiaTheme="minorHAnsi"/>
          <w:sz w:val="28"/>
          <w:szCs w:val="28"/>
          <w:lang w:eastAsia="en-US"/>
        </w:rPr>
        <w:t xml:space="preserve"> </w:t>
      </w:r>
      <w:r>
        <w:rPr>
          <w:rFonts w:eastAsiaTheme="minorHAnsi"/>
          <w:sz w:val="28"/>
          <w:szCs w:val="28"/>
          <w:lang w:eastAsia="en-US"/>
        </w:rPr>
        <w:t>условия, порядок и срок приостановления административной процедуры «</w:t>
      </w:r>
      <w:r w:rsidRPr="00D6553E">
        <w:rPr>
          <w:sz w:val="28"/>
          <w:szCs w:val="28"/>
        </w:rPr>
        <w:t>Организация и проведение мероприятий, направленных</w:t>
      </w:r>
      <w:r>
        <w:rPr>
          <w:sz w:val="28"/>
          <w:szCs w:val="28"/>
        </w:rPr>
        <w:t xml:space="preserve"> </w:t>
      </w:r>
      <w:r w:rsidRPr="00D6553E">
        <w:rPr>
          <w:sz w:val="28"/>
          <w:szCs w:val="28"/>
        </w:rPr>
        <w:t>на профилактику нарушений обязательных требований</w:t>
      </w:r>
      <w:r>
        <w:rPr>
          <w:rFonts w:eastAsiaTheme="minorHAnsi"/>
          <w:sz w:val="28"/>
          <w:szCs w:val="28"/>
          <w:lang w:eastAsia="en-US"/>
        </w:rPr>
        <w:t>».</w:t>
      </w:r>
    </w:p>
    <w:p w:rsidR="00C75B93" w:rsidRDefault="00C6448A" w:rsidP="00A33F60">
      <w:pPr>
        <w:autoSpaceDE w:val="0"/>
        <w:autoSpaceDN w:val="0"/>
        <w:adjustRightInd w:val="0"/>
        <w:spacing w:line="360" w:lineRule="auto"/>
        <w:ind w:firstLine="709"/>
        <w:jc w:val="both"/>
        <w:rPr>
          <w:sz w:val="28"/>
          <w:szCs w:val="28"/>
        </w:rPr>
      </w:pPr>
      <w:r>
        <w:rPr>
          <w:sz w:val="28"/>
          <w:szCs w:val="28"/>
        </w:rPr>
        <w:t>4</w:t>
      </w:r>
      <w:r w:rsidR="00F45E26" w:rsidRPr="00625295">
        <w:rPr>
          <w:sz w:val="28"/>
          <w:szCs w:val="28"/>
        </w:rPr>
        <w:t xml:space="preserve">. </w:t>
      </w:r>
      <w:r w:rsidR="005F7A16">
        <w:rPr>
          <w:sz w:val="28"/>
          <w:szCs w:val="28"/>
        </w:rPr>
        <w:t>Раздел</w:t>
      </w:r>
      <w:r w:rsidR="00625295" w:rsidRPr="00625295">
        <w:rPr>
          <w:sz w:val="28"/>
          <w:szCs w:val="28"/>
        </w:rPr>
        <w:t xml:space="preserve"> 5 «</w:t>
      </w:r>
      <w:r w:rsidR="00625295" w:rsidRPr="00625295">
        <w:rPr>
          <w:rFonts w:eastAsiaTheme="minorHAnsi"/>
          <w:sz w:val="28"/>
          <w:szCs w:val="28"/>
          <w:lang w:eastAsia="en-US"/>
        </w:rPr>
        <w:t>Досудебный (внесудебный) порядок обжалования решений и действий (бездействия), принятых в ходе исполнения государственной функции</w:t>
      </w:r>
      <w:r w:rsidR="00625295" w:rsidRPr="00625295">
        <w:rPr>
          <w:sz w:val="28"/>
          <w:szCs w:val="28"/>
        </w:rPr>
        <w:t xml:space="preserve">» изложить в </w:t>
      </w:r>
      <w:r>
        <w:rPr>
          <w:sz w:val="28"/>
          <w:szCs w:val="28"/>
        </w:rPr>
        <w:t>следующей</w:t>
      </w:r>
      <w:r w:rsidR="00625295" w:rsidRPr="00625295">
        <w:rPr>
          <w:sz w:val="28"/>
          <w:szCs w:val="28"/>
        </w:rPr>
        <w:t xml:space="preserve"> редакции:</w:t>
      </w:r>
    </w:p>
    <w:p w:rsidR="008C7120" w:rsidRDefault="00625295" w:rsidP="008C7120">
      <w:pPr>
        <w:keepNext/>
        <w:widowControl w:val="0"/>
        <w:autoSpaceDE w:val="0"/>
        <w:autoSpaceDN w:val="0"/>
        <w:adjustRightInd w:val="0"/>
        <w:ind w:firstLine="709"/>
        <w:jc w:val="both"/>
        <w:rPr>
          <w:rFonts w:eastAsiaTheme="minorHAnsi"/>
          <w:b/>
          <w:sz w:val="28"/>
          <w:szCs w:val="28"/>
          <w:lang w:eastAsia="en-US"/>
        </w:rPr>
      </w:pPr>
      <w:r w:rsidRPr="00C6448A">
        <w:rPr>
          <w:sz w:val="28"/>
          <w:szCs w:val="28"/>
        </w:rPr>
        <w:t>«</w:t>
      </w:r>
      <w:r w:rsidR="008C7120">
        <w:rPr>
          <w:b/>
          <w:sz w:val="28"/>
          <w:szCs w:val="28"/>
        </w:rPr>
        <w:t xml:space="preserve">5. </w:t>
      </w:r>
      <w:r w:rsidR="008C7120" w:rsidRPr="008C7120">
        <w:rPr>
          <w:rFonts w:eastAsiaTheme="minorHAnsi"/>
          <w:b/>
          <w:sz w:val="28"/>
          <w:szCs w:val="28"/>
          <w:lang w:eastAsia="en-US"/>
        </w:rPr>
        <w:t>Досудебный (внесудебн</w:t>
      </w:r>
      <w:r w:rsidR="008C7120">
        <w:rPr>
          <w:rFonts w:eastAsiaTheme="minorHAnsi"/>
          <w:b/>
          <w:sz w:val="28"/>
          <w:szCs w:val="28"/>
          <w:lang w:eastAsia="en-US"/>
        </w:rPr>
        <w:t>ый) порядок обжалования решений</w:t>
      </w:r>
    </w:p>
    <w:p w:rsidR="008C7120" w:rsidRPr="005543EE" w:rsidRDefault="008C7120" w:rsidP="008C7120">
      <w:pPr>
        <w:keepNext/>
        <w:widowControl w:val="0"/>
        <w:autoSpaceDE w:val="0"/>
        <w:autoSpaceDN w:val="0"/>
        <w:adjustRightInd w:val="0"/>
        <w:ind w:left="1157"/>
        <w:jc w:val="both"/>
        <w:rPr>
          <w:sz w:val="28"/>
          <w:szCs w:val="28"/>
        </w:rPr>
      </w:pPr>
      <w:r w:rsidRPr="008C7120">
        <w:rPr>
          <w:rFonts w:eastAsiaTheme="minorHAnsi"/>
          <w:b/>
          <w:sz w:val="28"/>
          <w:szCs w:val="28"/>
          <w:lang w:eastAsia="en-US"/>
        </w:rPr>
        <w:t>и действий (бездейств</w:t>
      </w:r>
      <w:r>
        <w:rPr>
          <w:rFonts w:eastAsiaTheme="minorHAnsi"/>
          <w:b/>
          <w:sz w:val="28"/>
          <w:szCs w:val="28"/>
          <w:lang w:eastAsia="en-US"/>
        </w:rPr>
        <w:t xml:space="preserve">ия), принятых в ходе исполнения                                                                                                                                                                                                                                                                                                                                           </w:t>
      </w:r>
      <w:r w:rsidRPr="008C7120">
        <w:rPr>
          <w:rFonts w:eastAsiaTheme="minorHAnsi"/>
          <w:b/>
          <w:sz w:val="28"/>
          <w:szCs w:val="28"/>
          <w:lang w:eastAsia="en-US"/>
        </w:rPr>
        <w:t>государственной функции</w:t>
      </w:r>
    </w:p>
    <w:p w:rsidR="0089722F" w:rsidRPr="0089722F" w:rsidRDefault="0089722F" w:rsidP="001324DE">
      <w:pPr>
        <w:autoSpaceDE w:val="0"/>
        <w:autoSpaceDN w:val="0"/>
        <w:adjustRightInd w:val="0"/>
        <w:spacing w:before="240" w:line="360" w:lineRule="auto"/>
        <w:ind w:firstLine="709"/>
        <w:jc w:val="both"/>
        <w:rPr>
          <w:sz w:val="28"/>
          <w:szCs w:val="28"/>
        </w:rPr>
      </w:pPr>
      <w:r w:rsidRPr="00C6448A">
        <w:rPr>
          <w:sz w:val="28"/>
          <w:szCs w:val="28"/>
        </w:rPr>
        <w:t>5.1.</w:t>
      </w:r>
      <w:r w:rsidRPr="00C6448A">
        <w:rPr>
          <w:color w:val="000000"/>
          <w:sz w:val="28"/>
          <w:szCs w:val="28"/>
        </w:rPr>
        <w:t xml:space="preserve"> Заявитель имеет право на </w:t>
      </w:r>
      <w:r w:rsidRPr="00C6448A">
        <w:rPr>
          <w:bCs/>
          <w:sz w:val="28"/>
          <w:szCs w:val="28"/>
        </w:rPr>
        <w:t xml:space="preserve">досудебное (внесудебное) обжалование </w:t>
      </w:r>
      <w:r w:rsidRPr="00C6448A">
        <w:rPr>
          <w:color w:val="000000"/>
          <w:sz w:val="28"/>
          <w:szCs w:val="28"/>
        </w:rPr>
        <w:t>решений и действий (бездействи</w:t>
      </w:r>
      <w:r w:rsidR="00C6448A">
        <w:rPr>
          <w:color w:val="000000"/>
          <w:sz w:val="28"/>
          <w:szCs w:val="28"/>
        </w:rPr>
        <w:t>я</w:t>
      </w:r>
      <w:r w:rsidRPr="00C6448A">
        <w:rPr>
          <w:color w:val="000000"/>
          <w:sz w:val="28"/>
          <w:szCs w:val="28"/>
        </w:rPr>
        <w:t xml:space="preserve">) </w:t>
      </w:r>
      <w:r w:rsidR="00C6448A" w:rsidRPr="00C6448A">
        <w:rPr>
          <w:sz w:val="28"/>
          <w:szCs w:val="28"/>
        </w:rPr>
        <w:t>государственной жилищной инспекции Кировской области</w:t>
      </w:r>
      <w:r w:rsidRPr="00C6448A">
        <w:rPr>
          <w:sz w:val="28"/>
          <w:szCs w:val="28"/>
        </w:rPr>
        <w:t xml:space="preserve"> </w:t>
      </w:r>
      <w:r w:rsidRPr="00C6448A">
        <w:rPr>
          <w:color w:val="000000"/>
          <w:sz w:val="28"/>
          <w:szCs w:val="28"/>
        </w:rPr>
        <w:t>и ее должностных лиц, государственных гражданских служащих Кировской области,</w:t>
      </w:r>
      <w:r w:rsidRPr="0089722F">
        <w:rPr>
          <w:color w:val="000000"/>
          <w:sz w:val="28"/>
          <w:szCs w:val="28"/>
        </w:rPr>
        <w:t xml:space="preserve"> </w:t>
      </w:r>
      <w:r w:rsidR="00CC2754">
        <w:rPr>
          <w:color w:val="000000"/>
          <w:sz w:val="28"/>
          <w:szCs w:val="28"/>
        </w:rPr>
        <w:t>исполняющих</w:t>
      </w:r>
      <w:r w:rsidRPr="0089722F">
        <w:rPr>
          <w:color w:val="000000"/>
          <w:sz w:val="28"/>
          <w:szCs w:val="28"/>
        </w:rPr>
        <w:t xml:space="preserve"> государственные </w:t>
      </w:r>
      <w:r w:rsidR="00CC2754">
        <w:rPr>
          <w:color w:val="000000"/>
          <w:sz w:val="28"/>
          <w:szCs w:val="28"/>
        </w:rPr>
        <w:t>функции</w:t>
      </w:r>
      <w:r w:rsidRPr="0089722F">
        <w:rPr>
          <w:color w:val="000000"/>
          <w:sz w:val="28"/>
          <w:szCs w:val="28"/>
        </w:rPr>
        <w:t>.</w:t>
      </w:r>
    </w:p>
    <w:p w:rsidR="0089722F" w:rsidRPr="0089722F" w:rsidRDefault="0089722F" w:rsidP="0089722F">
      <w:pPr>
        <w:pStyle w:val="ac"/>
        <w:spacing w:before="0" w:beforeAutospacing="0" w:after="0" w:line="360" w:lineRule="auto"/>
        <w:ind w:firstLine="709"/>
        <w:jc w:val="both"/>
        <w:rPr>
          <w:sz w:val="28"/>
          <w:szCs w:val="28"/>
        </w:rPr>
      </w:pPr>
      <w:r w:rsidRPr="00C6448A">
        <w:rPr>
          <w:sz w:val="28"/>
          <w:szCs w:val="28"/>
        </w:rPr>
        <w:lastRenderedPageBreak/>
        <w:t xml:space="preserve">5.2. Жалоба рассматривается </w:t>
      </w:r>
      <w:r w:rsidR="00C6448A" w:rsidRPr="00C6448A">
        <w:rPr>
          <w:sz w:val="28"/>
          <w:szCs w:val="28"/>
        </w:rPr>
        <w:t>государственной жилищной инспекци</w:t>
      </w:r>
      <w:r w:rsidR="005543EE">
        <w:rPr>
          <w:sz w:val="28"/>
          <w:szCs w:val="28"/>
        </w:rPr>
        <w:t>ей</w:t>
      </w:r>
      <w:r w:rsidR="00C6448A" w:rsidRPr="00C6448A">
        <w:rPr>
          <w:sz w:val="28"/>
          <w:szCs w:val="28"/>
        </w:rPr>
        <w:t xml:space="preserve"> Кировской области</w:t>
      </w:r>
      <w:r w:rsidR="005543EE">
        <w:rPr>
          <w:sz w:val="28"/>
          <w:szCs w:val="28"/>
        </w:rPr>
        <w:t>,</w:t>
      </w:r>
      <w:r w:rsidRPr="00C6448A">
        <w:rPr>
          <w:sz w:val="28"/>
          <w:szCs w:val="28"/>
        </w:rPr>
        <w:t xml:space="preserve"> как органом, </w:t>
      </w:r>
      <w:r w:rsidR="00CC2754" w:rsidRPr="00C6448A">
        <w:rPr>
          <w:sz w:val="28"/>
          <w:szCs w:val="28"/>
        </w:rPr>
        <w:t>исполняющим</w:t>
      </w:r>
      <w:r w:rsidRPr="00C6448A">
        <w:rPr>
          <w:sz w:val="28"/>
          <w:szCs w:val="28"/>
        </w:rPr>
        <w:t xml:space="preserve"> государственную </w:t>
      </w:r>
      <w:r w:rsidR="00CC2754" w:rsidRPr="00C6448A">
        <w:rPr>
          <w:sz w:val="28"/>
          <w:szCs w:val="28"/>
        </w:rPr>
        <w:t>функцию</w:t>
      </w:r>
      <w:r w:rsidRPr="00C6448A">
        <w:rPr>
          <w:sz w:val="28"/>
          <w:szCs w:val="28"/>
        </w:rPr>
        <w:t>,</w:t>
      </w:r>
      <w:r w:rsidRPr="0089722F">
        <w:rPr>
          <w:sz w:val="28"/>
          <w:szCs w:val="28"/>
        </w:rPr>
        <w:t xml:space="preserve"> порядок </w:t>
      </w:r>
      <w:r w:rsidR="00CC2754">
        <w:rPr>
          <w:sz w:val="28"/>
          <w:szCs w:val="28"/>
        </w:rPr>
        <w:t xml:space="preserve">исполнения </w:t>
      </w:r>
      <w:r w:rsidRPr="0089722F">
        <w:rPr>
          <w:sz w:val="28"/>
          <w:szCs w:val="28"/>
        </w:rPr>
        <w:t xml:space="preserve">которой был нарушен вследствие решений и действий (бездействия) органа, </w:t>
      </w:r>
      <w:r w:rsidR="00CC2754">
        <w:rPr>
          <w:sz w:val="28"/>
          <w:szCs w:val="28"/>
        </w:rPr>
        <w:t>исполняющего</w:t>
      </w:r>
      <w:r w:rsidRPr="0089722F">
        <w:rPr>
          <w:sz w:val="28"/>
          <w:szCs w:val="28"/>
        </w:rPr>
        <w:t xml:space="preserve"> государственную </w:t>
      </w:r>
      <w:r w:rsidR="00CC2754">
        <w:rPr>
          <w:sz w:val="28"/>
          <w:szCs w:val="28"/>
        </w:rPr>
        <w:t>функцию</w:t>
      </w:r>
      <w:r w:rsidRPr="0089722F">
        <w:rPr>
          <w:sz w:val="28"/>
          <w:szCs w:val="28"/>
        </w:rPr>
        <w:t xml:space="preserve">, его должностного лица либо государственных гражданских служащих Кировской области. </w:t>
      </w:r>
    </w:p>
    <w:p w:rsidR="0089722F" w:rsidRPr="0089722F" w:rsidRDefault="0089722F" w:rsidP="0089722F">
      <w:pPr>
        <w:autoSpaceDE w:val="0"/>
        <w:autoSpaceDN w:val="0"/>
        <w:adjustRightInd w:val="0"/>
        <w:spacing w:line="360" w:lineRule="auto"/>
        <w:ind w:firstLine="709"/>
        <w:jc w:val="both"/>
        <w:rPr>
          <w:sz w:val="28"/>
          <w:szCs w:val="28"/>
        </w:rPr>
      </w:pPr>
      <w:r w:rsidRPr="0089722F">
        <w:rPr>
          <w:sz w:val="28"/>
          <w:szCs w:val="28"/>
        </w:rPr>
        <w:t xml:space="preserve">В случае если обжалуются решения руководителя органа, </w:t>
      </w:r>
      <w:r w:rsidR="00CC2754">
        <w:rPr>
          <w:sz w:val="28"/>
          <w:szCs w:val="28"/>
        </w:rPr>
        <w:t>исполняющего</w:t>
      </w:r>
      <w:r w:rsidRPr="0089722F">
        <w:rPr>
          <w:sz w:val="28"/>
          <w:szCs w:val="28"/>
        </w:rPr>
        <w:t xml:space="preserve"> государственную </w:t>
      </w:r>
      <w:r w:rsidR="00CC2754">
        <w:rPr>
          <w:sz w:val="28"/>
          <w:szCs w:val="28"/>
        </w:rPr>
        <w:t>функцию</w:t>
      </w:r>
      <w:r w:rsidRPr="0089722F">
        <w:rPr>
          <w:sz w:val="28"/>
          <w:szCs w:val="28"/>
        </w:rPr>
        <w:t>, жалоба подается                                    в вышестоящий орган (в порядке подчиненности).</w:t>
      </w:r>
    </w:p>
    <w:p w:rsidR="0089722F" w:rsidRPr="0089722F" w:rsidRDefault="0089722F" w:rsidP="00CC2754">
      <w:pPr>
        <w:spacing w:line="360" w:lineRule="auto"/>
        <w:ind w:firstLine="709"/>
        <w:jc w:val="both"/>
        <w:rPr>
          <w:sz w:val="28"/>
          <w:szCs w:val="28"/>
        </w:rPr>
      </w:pPr>
      <w:r w:rsidRPr="0089722F">
        <w:rPr>
          <w:bCs/>
          <w:sz w:val="28"/>
          <w:szCs w:val="28"/>
        </w:rPr>
        <w:t>Досудебное (внесудебное) обжалование решений и действий (бездействия)</w:t>
      </w:r>
      <w:r w:rsidRPr="0089722F">
        <w:rPr>
          <w:color w:val="000000"/>
          <w:sz w:val="28"/>
          <w:szCs w:val="28"/>
        </w:rPr>
        <w:t xml:space="preserve"> органов исполнительной власти Кировской области                          и их должностных лиц, государственных гражданских служащих Кировской области, </w:t>
      </w:r>
      <w:r w:rsidR="00CC2754">
        <w:rPr>
          <w:color w:val="000000"/>
          <w:sz w:val="28"/>
          <w:szCs w:val="28"/>
        </w:rPr>
        <w:t>исполняющих</w:t>
      </w:r>
      <w:r w:rsidRPr="0089722F">
        <w:rPr>
          <w:color w:val="000000"/>
          <w:sz w:val="28"/>
          <w:szCs w:val="28"/>
        </w:rPr>
        <w:t xml:space="preserve"> государственные </w:t>
      </w:r>
      <w:r w:rsidR="00CC2754">
        <w:rPr>
          <w:color w:val="000000"/>
          <w:sz w:val="28"/>
          <w:szCs w:val="28"/>
        </w:rPr>
        <w:t>функции</w:t>
      </w:r>
      <w:r w:rsidRPr="0089722F">
        <w:rPr>
          <w:color w:val="000000"/>
          <w:sz w:val="28"/>
          <w:szCs w:val="28"/>
        </w:rPr>
        <w:t>, осуществляется в порядке, установленном</w:t>
      </w:r>
      <w:r w:rsidR="00CC2754">
        <w:rPr>
          <w:color w:val="000000"/>
          <w:sz w:val="28"/>
          <w:szCs w:val="28"/>
        </w:rPr>
        <w:t xml:space="preserve"> </w:t>
      </w:r>
      <w:r w:rsidRPr="0089722F">
        <w:rPr>
          <w:sz w:val="28"/>
          <w:szCs w:val="28"/>
        </w:rPr>
        <w:t>Федеральным законом от 27.07.2010 № 210-ФЗ «Об организации предоставления государ</w:t>
      </w:r>
      <w:r w:rsidR="00CC2754">
        <w:rPr>
          <w:sz w:val="28"/>
          <w:szCs w:val="28"/>
        </w:rPr>
        <w:t>ственных и муниципальных услуг».</w:t>
      </w:r>
    </w:p>
    <w:p w:rsidR="0089722F" w:rsidRPr="0089722F" w:rsidRDefault="0089722F" w:rsidP="0089722F">
      <w:pPr>
        <w:pStyle w:val="ConsPlusNormal"/>
        <w:spacing w:line="360" w:lineRule="auto"/>
        <w:ind w:firstLine="709"/>
        <w:jc w:val="both"/>
        <w:rPr>
          <w:b w:val="0"/>
        </w:rPr>
      </w:pPr>
      <w:r w:rsidRPr="0089722F">
        <w:rPr>
          <w:b w:val="0"/>
        </w:rPr>
        <w:t>5.3. Письменная жалоба на действия (бездействи</w:t>
      </w:r>
      <w:r w:rsidR="00C6448A">
        <w:rPr>
          <w:b w:val="0"/>
        </w:rPr>
        <w:t>е</w:t>
      </w:r>
      <w:r w:rsidRPr="0089722F">
        <w:rPr>
          <w:b w:val="0"/>
        </w:rPr>
        <w:t xml:space="preserve">) должностных лиц и решения, принятые (осуществляемые) в ходе исполнения государственной функции, адресованная начальнику </w:t>
      </w:r>
      <w:r w:rsidR="00C6448A" w:rsidRPr="00F106D3">
        <w:rPr>
          <w:b w:val="0"/>
        </w:rPr>
        <w:t>государственной жилищной инспекции Кировской области</w:t>
      </w:r>
      <w:r w:rsidRPr="0089722F">
        <w:rPr>
          <w:b w:val="0"/>
        </w:rPr>
        <w:t xml:space="preserve">, направляется в </w:t>
      </w:r>
      <w:r w:rsidR="008C7120" w:rsidRPr="008C7120">
        <w:rPr>
          <w:b w:val="0"/>
        </w:rPr>
        <w:t>государственную жилищную инспекцию Кировской области</w:t>
      </w:r>
      <w:r w:rsidR="008C7120" w:rsidRPr="0089722F">
        <w:rPr>
          <w:b w:val="0"/>
        </w:rPr>
        <w:t xml:space="preserve"> </w:t>
      </w:r>
      <w:r w:rsidRPr="0089722F">
        <w:rPr>
          <w:b w:val="0"/>
        </w:rPr>
        <w:t xml:space="preserve">по почте, по электронной почте, факсимильной связью или через информационно-телекоммуникационную сеть </w:t>
      </w:r>
      <w:r w:rsidR="00C6448A">
        <w:rPr>
          <w:b w:val="0"/>
        </w:rPr>
        <w:t>«</w:t>
      </w:r>
      <w:r w:rsidRPr="0089722F">
        <w:rPr>
          <w:b w:val="0"/>
        </w:rPr>
        <w:t>Интернет</w:t>
      </w:r>
      <w:r w:rsidR="00C6448A">
        <w:rPr>
          <w:b w:val="0"/>
        </w:rPr>
        <w:t>»</w:t>
      </w:r>
      <w:r w:rsidRPr="0089722F">
        <w:rPr>
          <w:b w:val="0"/>
        </w:rPr>
        <w:t>.</w:t>
      </w:r>
    </w:p>
    <w:p w:rsidR="0089722F" w:rsidRPr="0089722F" w:rsidRDefault="0089722F" w:rsidP="0089722F">
      <w:pPr>
        <w:pStyle w:val="ConsPlusNormal"/>
        <w:spacing w:line="360" w:lineRule="auto"/>
        <w:ind w:firstLine="709"/>
        <w:jc w:val="both"/>
        <w:rPr>
          <w:b w:val="0"/>
        </w:rPr>
      </w:pPr>
      <w:r w:rsidRPr="0089722F">
        <w:rPr>
          <w:b w:val="0"/>
        </w:rPr>
        <w:t>5.4. В письменной жалобе в обязательном порядке должны быть указаны:</w:t>
      </w:r>
    </w:p>
    <w:p w:rsidR="0089722F" w:rsidRPr="0089722F" w:rsidRDefault="0089722F" w:rsidP="0089722F">
      <w:pPr>
        <w:pStyle w:val="ConsPlusNormal"/>
        <w:spacing w:line="360" w:lineRule="auto"/>
        <w:ind w:firstLine="709"/>
        <w:jc w:val="both"/>
        <w:rPr>
          <w:b w:val="0"/>
        </w:rPr>
      </w:pPr>
      <w:r w:rsidRPr="0089722F">
        <w:rPr>
          <w:b w:val="0"/>
        </w:rPr>
        <w:t>наименование государственного органа, в который направляется жалоба, либо фамилия, имя, отчество соответствующего должностного лица, либо должность соответствующего лица;</w:t>
      </w:r>
    </w:p>
    <w:p w:rsidR="0089722F" w:rsidRPr="0089722F" w:rsidRDefault="0089722F" w:rsidP="0089722F">
      <w:pPr>
        <w:pStyle w:val="ConsPlusNormal"/>
        <w:spacing w:line="360" w:lineRule="auto"/>
        <w:ind w:firstLine="709"/>
        <w:jc w:val="both"/>
        <w:rPr>
          <w:b w:val="0"/>
        </w:rPr>
      </w:pPr>
      <w:r w:rsidRPr="0089722F">
        <w:rPr>
          <w:b w:val="0"/>
        </w:rPr>
        <w:t xml:space="preserve">фамилия, имя и отчество (последнее </w:t>
      </w:r>
      <w:r w:rsidR="00C6448A">
        <w:rPr>
          <w:b w:val="0"/>
        </w:rPr>
        <w:sym w:font="Symbol" w:char="F02D"/>
      </w:r>
      <w:r w:rsidRPr="0089722F">
        <w:rPr>
          <w:b w:val="0"/>
        </w:rPr>
        <w:t xml:space="preserve"> при наличии) заявителя;</w:t>
      </w:r>
    </w:p>
    <w:p w:rsidR="0089722F" w:rsidRPr="0089722F" w:rsidRDefault="0089722F" w:rsidP="0089722F">
      <w:pPr>
        <w:pStyle w:val="ConsPlusNormal"/>
        <w:spacing w:line="360" w:lineRule="auto"/>
        <w:ind w:firstLine="709"/>
        <w:jc w:val="both"/>
        <w:rPr>
          <w:b w:val="0"/>
        </w:rPr>
      </w:pPr>
      <w:r w:rsidRPr="0089722F">
        <w:rPr>
          <w:b w:val="0"/>
        </w:rPr>
        <w:lastRenderedPageBreak/>
        <w:t>почтовый адрес, по которому должен быть направлен ответ, уведомление о переадресации обращения;</w:t>
      </w:r>
    </w:p>
    <w:p w:rsidR="0089722F" w:rsidRPr="0089722F" w:rsidRDefault="0089722F" w:rsidP="0089722F">
      <w:pPr>
        <w:pStyle w:val="ConsPlusNormal"/>
        <w:spacing w:line="360" w:lineRule="auto"/>
        <w:ind w:firstLine="709"/>
        <w:jc w:val="both"/>
        <w:rPr>
          <w:b w:val="0"/>
        </w:rPr>
      </w:pPr>
      <w:r w:rsidRPr="0089722F">
        <w:rPr>
          <w:b w:val="0"/>
        </w:rPr>
        <w:t>суть нарушения прав и законных интересов, противоправного решения, действия (бездействия);</w:t>
      </w:r>
    </w:p>
    <w:p w:rsidR="0089722F" w:rsidRPr="0089722F" w:rsidRDefault="0089722F" w:rsidP="0089722F">
      <w:pPr>
        <w:pStyle w:val="ConsPlusNormal"/>
        <w:spacing w:line="360" w:lineRule="auto"/>
        <w:ind w:firstLine="709"/>
        <w:jc w:val="both"/>
        <w:rPr>
          <w:b w:val="0"/>
        </w:rPr>
      </w:pPr>
      <w:r w:rsidRPr="0089722F">
        <w:rPr>
          <w:b w:val="0"/>
        </w:rPr>
        <w:t>сведения о способе информирования заявителя;</w:t>
      </w:r>
    </w:p>
    <w:p w:rsidR="0089722F" w:rsidRPr="0089722F" w:rsidRDefault="0089722F" w:rsidP="0089722F">
      <w:pPr>
        <w:pStyle w:val="ConsPlusNormal"/>
        <w:spacing w:line="360" w:lineRule="auto"/>
        <w:ind w:firstLine="709"/>
        <w:jc w:val="both"/>
        <w:rPr>
          <w:b w:val="0"/>
        </w:rPr>
      </w:pPr>
      <w:r w:rsidRPr="0089722F">
        <w:rPr>
          <w:b w:val="0"/>
        </w:rPr>
        <w:t>личная подпись и дата.</w:t>
      </w:r>
    </w:p>
    <w:p w:rsidR="0089722F" w:rsidRPr="0089722F" w:rsidRDefault="0089722F" w:rsidP="0089722F">
      <w:pPr>
        <w:pStyle w:val="ConsPlusNormal"/>
        <w:spacing w:line="360" w:lineRule="auto"/>
        <w:ind w:firstLine="709"/>
        <w:jc w:val="both"/>
        <w:rPr>
          <w:b w:val="0"/>
        </w:rPr>
      </w:pPr>
      <w:bookmarkStart w:id="2" w:name="P564"/>
      <w:bookmarkEnd w:id="2"/>
      <w:r w:rsidRPr="0089722F">
        <w:rPr>
          <w:b w:val="0"/>
        </w:rPr>
        <w:t xml:space="preserve">5.5. Жалоба подлежит обязательной регистрации в течение трех дней со дня поступления в </w:t>
      </w:r>
      <w:r w:rsidR="00C6448A" w:rsidRPr="00F106D3">
        <w:rPr>
          <w:b w:val="0"/>
        </w:rPr>
        <w:t>государственн</w:t>
      </w:r>
      <w:r w:rsidR="00C6448A">
        <w:rPr>
          <w:b w:val="0"/>
        </w:rPr>
        <w:t>ую</w:t>
      </w:r>
      <w:r w:rsidR="00C6448A" w:rsidRPr="00F106D3">
        <w:rPr>
          <w:b w:val="0"/>
        </w:rPr>
        <w:t xml:space="preserve"> жилищн</w:t>
      </w:r>
      <w:r w:rsidR="00C6448A">
        <w:rPr>
          <w:b w:val="0"/>
        </w:rPr>
        <w:t>ую</w:t>
      </w:r>
      <w:r w:rsidR="00C6448A" w:rsidRPr="00F106D3">
        <w:rPr>
          <w:b w:val="0"/>
        </w:rPr>
        <w:t xml:space="preserve"> инспекци</w:t>
      </w:r>
      <w:r w:rsidR="00C6448A">
        <w:rPr>
          <w:b w:val="0"/>
        </w:rPr>
        <w:t>ю</w:t>
      </w:r>
      <w:r w:rsidR="00C6448A" w:rsidRPr="00F106D3">
        <w:rPr>
          <w:b w:val="0"/>
        </w:rPr>
        <w:t xml:space="preserve"> Кировской области</w:t>
      </w:r>
      <w:r w:rsidRPr="0089722F">
        <w:rPr>
          <w:b w:val="0"/>
        </w:rPr>
        <w:t xml:space="preserve"> в установленном законодательством порядке. Срок рассмотрения жалобы не должен превышать 30 дней с момента ее регистрации.</w:t>
      </w:r>
    </w:p>
    <w:p w:rsidR="0089722F" w:rsidRPr="0089722F" w:rsidRDefault="0089722F" w:rsidP="0089722F">
      <w:pPr>
        <w:pStyle w:val="ConsPlusNormal"/>
        <w:spacing w:line="360" w:lineRule="auto"/>
        <w:ind w:firstLine="709"/>
        <w:jc w:val="both"/>
        <w:rPr>
          <w:b w:val="0"/>
        </w:rPr>
      </w:pPr>
      <w:bookmarkStart w:id="3" w:name="P565"/>
      <w:bookmarkEnd w:id="3"/>
      <w:r w:rsidRPr="0089722F">
        <w:rPr>
          <w:b w:val="0"/>
        </w:rPr>
        <w:t xml:space="preserve">5.6. В исключительных случаях (в том числе при принятии решения о проведении проверки, направлении запроса о представлении дополнительных документов и материалов), а также в случае запроса другого государственного органа, органа местного самоуправления </w:t>
      </w:r>
      <w:r>
        <w:rPr>
          <w:b w:val="0"/>
        </w:rPr>
        <w:t xml:space="preserve">               </w:t>
      </w:r>
      <w:r w:rsidRPr="0089722F">
        <w:rPr>
          <w:b w:val="0"/>
        </w:rPr>
        <w:t>или иного должностного лица для получения необходимых для рассмотрения жалобы документов и материалов срок рассмотрения жалобы может быть продлен, но не б</w:t>
      </w:r>
      <w:r w:rsidR="00C6448A">
        <w:rPr>
          <w:b w:val="0"/>
        </w:rPr>
        <w:t xml:space="preserve">олее чем на 30 календарных дней                </w:t>
      </w:r>
      <w:r w:rsidRPr="0089722F">
        <w:rPr>
          <w:b w:val="0"/>
        </w:rPr>
        <w:t xml:space="preserve"> </w:t>
      </w:r>
      <w:r w:rsidR="00C6448A">
        <w:rPr>
          <w:b w:val="0"/>
        </w:rPr>
        <w:t xml:space="preserve">с </w:t>
      </w:r>
      <w:r w:rsidRPr="0089722F">
        <w:rPr>
          <w:b w:val="0"/>
        </w:rPr>
        <w:t>уведом</w:t>
      </w:r>
      <w:r w:rsidR="00C6448A">
        <w:rPr>
          <w:b w:val="0"/>
        </w:rPr>
        <w:t>лением</w:t>
      </w:r>
      <w:r w:rsidRPr="0089722F">
        <w:rPr>
          <w:b w:val="0"/>
        </w:rPr>
        <w:t xml:space="preserve"> заявителя о продлении срока рассмотрения его жалобы.</w:t>
      </w:r>
    </w:p>
    <w:p w:rsidR="0089722F" w:rsidRPr="0089722F" w:rsidRDefault="0089722F" w:rsidP="0089722F">
      <w:pPr>
        <w:pStyle w:val="ConsPlusNormal"/>
        <w:spacing w:line="360" w:lineRule="auto"/>
        <w:ind w:firstLine="709"/>
        <w:jc w:val="both"/>
        <w:rPr>
          <w:b w:val="0"/>
        </w:rPr>
      </w:pPr>
      <w:r w:rsidRPr="0089722F">
        <w:rPr>
          <w:b w:val="0"/>
        </w:rPr>
        <w:t xml:space="preserve">5.7.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w:t>
      </w:r>
      <w:r w:rsidR="00C6448A" w:rsidRPr="00F106D3">
        <w:rPr>
          <w:b w:val="0"/>
        </w:rPr>
        <w:t>государственн</w:t>
      </w:r>
      <w:r w:rsidR="00C6448A">
        <w:rPr>
          <w:b w:val="0"/>
        </w:rPr>
        <w:t>ая</w:t>
      </w:r>
      <w:r w:rsidR="00C6448A" w:rsidRPr="00F106D3">
        <w:rPr>
          <w:b w:val="0"/>
        </w:rPr>
        <w:t xml:space="preserve"> жилищн</w:t>
      </w:r>
      <w:r w:rsidR="00C6448A">
        <w:rPr>
          <w:b w:val="0"/>
        </w:rPr>
        <w:t xml:space="preserve">ая </w:t>
      </w:r>
      <w:r w:rsidR="00C6448A" w:rsidRPr="00F106D3">
        <w:rPr>
          <w:b w:val="0"/>
        </w:rPr>
        <w:t>инспекци</w:t>
      </w:r>
      <w:r w:rsidR="00C6448A">
        <w:rPr>
          <w:b w:val="0"/>
        </w:rPr>
        <w:t>я</w:t>
      </w:r>
      <w:r w:rsidR="00C6448A" w:rsidRPr="00F106D3">
        <w:rPr>
          <w:b w:val="0"/>
        </w:rPr>
        <w:t xml:space="preserve"> Кировской области</w:t>
      </w:r>
      <w:r w:rsidRPr="0089722F">
        <w:rPr>
          <w:b w:val="0"/>
        </w:rPr>
        <w:t xml:space="preserve">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89722F" w:rsidRPr="0089722F" w:rsidRDefault="0089722F" w:rsidP="0089722F">
      <w:pPr>
        <w:pStyle w:val="ConsPlusNormal"/>
        <w:spacing w:line="360" w:lineRule="auto"/>
        <w:ind w:firstLine="709"/>
        <w:jc w:val="both"/>
        <w:rPr>
          <w:b w:val="0"/>
        </w:rPr>
      </w:pPr>
      <w:r w:rsidRPr="0089722F">
        <w:rPr>
          <w:b w:val="0"/>
        </w:rPr>
        <w:t>5.8.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w:t>
      </w:r>
      <w:r>
        <w:rPr>
          <w:b w:val="0"/>
        </w:rPr>
        <w:t xml:space="preserve">                         </w:t>
      </w:r>
      <w:r w:rsidRPr="0089722F">
        <w:rPr>
          <w:b w:val="0"/>
        </w:rPr>
        <w:t xml:space="preserve"> </w:t>
      </w:r>
      <w:r w:rsidRPr="0089722F">
        <w:rPr>
          <w:b w:val="0"/>
        </w:rPr>
        <w:lastRenderedPageBreak/>
        <w:t>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89722F" w:rsidRPr="0089722F" w:rsidRDefault="0089722F" w:rsidP="0089722F">
      <w:pPr>
        <w:pStyle w:val="ConsPlusNormal"/>
        <w:spacing w:line="360" w:lineRule="auto"/>
        <w:ind w:firstLine="709"/>
        <w:jc w:val="both"/>
        <w:rPr>
          <w:b w:val="0"/>
        </w:rPr>
      </w:pPr>
      <w:r w:rsidRPr="0089722F">
        <w:rPr>
          <w:b w:val="0"/>
        </w:rPr>
        <w:t xml:space="preserve">5.9. В случае если в письменном обращении заявителя содержится вопрос, на который ему неоднократно давались письменные ответы </w:t>
      </w:r>
      <w:r>
        <w:rPr>
          <w:b w:val="0"/>
        </w:rPr>
        <w:t xml:space="preserve">              </w:t>
      </w:r>
      <w:r w:rsidRPr="0089722F">
        <w:rPr>
          <w:b w:val="0"/>
        </w:rPr>
        <w:t xml:space="preserve">по существу в связи с ранее направляемыми обращениями, и при этом </w:t>
      </w:r>
      <w:r>
        <w:rPr>
          <w:b w:val="0"/>
        </w:rPr>
        <w:t xml:space="preserve">          </w:t>
      </w:r>
      <w:r w:rsidRPr="0089722F">
        <w:rPr>
          <w:b w:val="0"/>
        </w:rPr>
        <w:t xml:space="preserve">в обращении не приводятся новые доводы или обстоятельства, начальник </w:t>
      </w:r>
      <w:r w:rsidR="00C6448A" w:rsidRPr="00F106D3">
        <w:rPr>
          <w:b w:val="0"/>
        </w:rPr>
        <w:t>государственной жилищной инспекции Кировской области</w:t>
      </w:r>
      <w:r w:rsidRPr="0089722F">
        <w:rPr>
          <w:b w:val="0"/>
        </w:rPr>
        <w:t xml:space="preserve"> </w:t>
      </w:r>
      <w:r w:rsidR="00C6448A">
        <w:rPr>
          <w:b w:val="0"/>
        </w:rPr>
        <w:t xml:space="preserve">                        </w:t>
      </w:r>
      <w:r w:rsidRPr="0089722F">
        <w:rPr>
          <w:b w:val="0"/>
        </w:rPr>
        <w:t xml:space="preserve">либо уполномоченное на то лицо вправе принять решение </w:t>
      </w:r>
      <w:r w:rsidR="00C6448A">
        <w:rPr>
          <w:b w:val="0"/>
        </w:rPr>
        <w:t xml:space="preserve">                                 </w:t>
      </w:r>
      <w:r w:rsidRPr="0089722F">
        <w:rPr>
          <w:b w:val="0"/>
        </w:rPr>
        <w:t>о безосновательности очередного обращения и прекращении переписки</w:t>
      </w:r>
      <w:r>
        <w:rPr>
          <w:b w:val="0"/>
        </w:rPr>
        <w:t xml:space="preserve">            </w:t>
      </w:r>
      <w:r w:rsidRPr="0089722F">
        <w:rPr>
          <w:b w:val="0"/>
        </w:rPr>
        <w:t xml:space="preserve"> с заявителем по данному вопросу при условии, что указанное обращение </w:t>
      </w:r>
      <w:r>
        <w:rPr>
          <w:b w:val="0"/>
        </w:rPr>
        <w:t xml:space="preserve">        </w:t>
      </w:r>
      <w:r w:rsidRPr="0089722F">
        <w:rPr>
          <w:b w:val="0"/>
        </w:rPr>
        <w:t xml:space="preserve">и ранее направляемые обращения направлялись в </w:t>
      </w:r>
      <w:r w:rsidR="00C6448A" w:rsidRPr="00F106D3">
        <w:rPr>
          <w:b w:val="0"/>
        </w:rPr>
        <w:t>государственн</w:t>
      </w:r>
      <w:r w:rsidR="00C6448A">
        <w:rPr>
          <w:b w:val="0"/>
        </w:rPr>
        <w:t>ую</w:t>
      </w:r>
      <w:r w:rsidR="00C6448A" w:rsidRPr="00F106D3">
        <w:rPr>
          <w:b w:val="0"/>
        </w:rPr>
        <w:t xml:space="preserve"> жилищн</w:t>
      </w:r>
      <w:r w:rsidR="00C6448A">
        <w:rPr>
          <w:b w:val="0"/>
        </w:rPr>
        <w:t>ую</w:t>
      </w:r>
      <w:r w:rsidR="00C6448A" w:rsidRPr="00F106D3">
        <w:rPr>
          <w:b w:val="0"/>
        </w:rPr>
        <w:t xml:space="preserve"> инспекци</w:t>
      </w:r>
      <w:r w:rsidR="00C6448A">
        <w:rPr>
          <w:b w:val="0"/>
        </w:rPr>
        <w:t>ю</w:t>
      </w:r>
      <w:r w:rsidR="00C6448A" w:rsidRPr="00F106D3">
        <w:rPr>
          <w:b w:val="0"/>
        </w:rPr>
        <w:t xml:space="preserve"> Кировской области</w:t>
      </w:r>
      <w:r w:rsidRPr="0089722F">
        <w:rPr>
          <w:b w:val="0"/>
        </w:rPr>
        <w:t xml:space="preserve"> или одному и тому </w:t>
      </w:r>
      <w:r w:rsidR="006C3875">
        <w:rPr>
          <w:b w:val="0"/>
        </w:rPr>
        <w:t xml:space="preserve">                           </w:t>
      </w:r>
      <w:r w:rsidRPr="0089722F">
        <w:rPr>
          <w:b w:val="0"/>
        </w:rPr>
        <w:t xml:space="preserve">же должностному лицу. Заявитель уведомляется о данном решении. </w:t>
      </w:r>
    </w:p>
    <w:p w:rsidR="0089722F" w:rsidRPr="0089722F" w:rsidRDefault="0089722F" w:rsidP="0089722F">
      <w:pPr>
        <w:pStyle w:val="ConsPlusNormal"/>
        <w:spacing w:line="360" w:lineRule="auto"/>
        <w:ind w:firstLine="709"/>
        <w:jc w:val="both"/>
        <w:rPr>
          <w:b w:val="0"/>
        </w:rPr>
      </w:pPr>
      <w:r w:rsidRPr="0089722F">
        <w:rPr>
          <w:b w:val="0"/>
        </w:rPr>
        <w:t xml:space="preserve">5.10.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w:t>
      </w:r>
      <w:r>
        <w:rPr>
          <w:b w:val="0"/>
        </w:rPr>
        <w:t xml:space="preserve">                                         </w:t>
      </w:r>
      <w:r w:rsidRPr="0089722F">
        <w:rPr>
          <w:b w:val="0"/>
        </w:rPr>
        <w:t>с недопустимостью разглашения указанных сведений.</w:t>
      </w:r>
    </w:p>
    <w:p w:rsidR="0089722F" w:rsidRPr="0089722F" w:rsidRDefault="0089722F" w:rsidP="0089722F">
      <w:pPr>
        <w:pStyle w:val="ConsPlusNormal"/>
        <w:spacing w:line="360" w:lineRule="auto"/>
        <w:ind w:firstLine="709"/>
        <w:jc w:val="both"/>
        <w:rPr>
          <w:b w:val="0"/>
        </w:rPr>
      </w:pPr>
      <w:r w:rsidRPr="0089722F">
        <w:rPr>
          <w:b w:val="0"/>
        </w:rPr>
        <w:t>5.11. Обращение, в котором обжалуется судебное решение, в течение семи дней со дня его рег</w:t>
      </w:r>
      <w:r w:rsidR="00C6448A">
        <w:rPr>
          <w:b w:val="0"/>
        </w:rPr>
        <w:t>истрации возвращается заявителю</w:t>
      </w:r>
      <w:r w:rsidRPr="0089722F">
        <w:rPr>
          <w:b w:val="0"/>
        </w:rPr>
        <w:t xml:space="preserve"> с разъяснением порядка обжалования данного судебного решения.</w:t>
      </w:r>
    </w:p>
    <w:p w:rsidR="0089722F" w:rsidRPr="0089722F" w:rsidRDefault="0089722F" w:rsidP="0089722F">
      <w:pPr>
        <w:pStyle w:val="ConsPlusNormal"/>
        <w:spacing w:line="360" w:lineRule="auto"/>
        <w:ind w:firstLine="709"/>
        <w:jc w:val="both"/>
        <w:rPr>
          <w:b w:val="0"/>
        </w:rPr>
      </w:pPr>
      <w:r w:rsidRPr="0089722F">
        <w:rPr>
          <w:b w:val="0"/>
        </w:rPr>
        <w:t>5.12.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w:t>
      </w:r>
    </w:p>
    <w:p w:rsidR="0089722F" w:rsidRPr="0089722F" w:rsidRDefault="0089722F" w:rsidP="0089722F">
      <w:pPr>
        <w:pStyle w:val="ConsPlusNormal"/>
        <w:spacing w:line="360" w:lineRule="auto"/>
        <w:ind w:firstLine="709"/>
        <w:jc w:val="both"/>
        <w:rPr>
          <w:b w:val="0"/>
        </w:rPr>
      </w:pPr>
      <w:r w:rsidRPr="0089722F">
        <w:rPr>
          <w:b w:val="0"/>
        </w:rPr>
        <w:t xml:space="preserve">5.13. По результатам рассмотрения жалобы на действия (бездействие) должностного лица уполномоченного органа начальник </w:t>
      </w:r>
      <w:r w:rsidR="00C6448A" w:rsidRPr="00F106D3">
        <w:rPr>
          <w:b w:val="0"/>
        </w:rPr>
        <w:lastRenderedPageBreak/>
        <w:t>государственной жилищной инспекции Кировской области</w:t>
      </w:r>
      <w:r w:rsidRPr="0089722F">
        <w:rPr>
          <w:b w:val="0"/>
        </w:rPr>
        <w:t xml:space="preserve"> принимает одно из следующих решений:</w:t>
      </w:r>
    </w:p>
    <w:p w:rsidR="0089722F" w:rsidRPr="0089722F" w:rsidRDefault="0089722F" w:rsidP="0089722F">
      <w:pPr>
        <w:pStyle w:val="ConsPlusNormal"/>
        <w:spacing w:line="360" w:lineRule="auto"/>
        <w:ind w:firstLine="709"/>
        <w:jc w:val="both"/>
        <w:rPr>
          <w:b w:val="0"/>
        </w:rPr>
      </w:pPr>
      <w:r w:rsidRPr="0089722F">
        <w:rPr>
          <w:b w:val="0"/>
        </w:rPr>
        <w:t xml:space="preserve">признать действия (бездействие) должностного лица соответствующими Административному регламенту и отказать </w:t>
      </w:r>
      <w:r>
        <w:rPr>
          <w:b w:val="0"/>
        </w:rPr>
        <w:t xml:space="preserve">                           </w:t>
      </w:r>
      <w:r w:rsidRPr="0089722F">
        <w:rPr>
          <w:b w:val="0"/>
        </w:rPr>
        <w:t>в удовлетворении жалобы;</w:t>
      </w:r>
    </w:p>
    <w:p w:rsidR="0089722F" w:rsidRPr="0089722F" w:rsidRDefault="0089722F" w:rsidP="0089722F">
      <w:pPr>
        <w:pStyle w:val="ConsPlusNormal"/>
        <w:spacing w:line="360" w:lineRule="auto"/>
        <w:ind w:firstLine="709"/>
        <w:jc w:val="both"/>
        <w:rPr>
          <w:b w:val="0"/>
        </w:rPr>
      </w:pPr>
      <w:r w:rsidRPr="0089722F">
        <w:rPr>
          <w:b w:val="0"/>
        </w:rPr>
        <w:t xml:space="preserve">признать действия (бездействие) должностного лица </w:t>
      </w:r>
      <w:r>
        <w:rPr>
          <w:b w:val="0"/>
        </w:rPr>
        <w:t xml:space="preserve">                                 </w:t>
      </w:r>
      <w:r w:rsidRPr="0089722F">
        <w:rPr>
          <w:b w:val="0"/>
        </w:rPr>
        <w:t xml:space="preserve">не соответствующими Административному регламенту полностью </w:t>
      </w:r>
      <w:r>
        <w:rPr>
          <w:b w:val="0"/>
        </w:rPr>
        <w:t xml:space="preserve">                  </w:t>
      </w:r>
      <w:r w:rsidRPr="0089722F">
        <w:rPr>
          <w:b w:val="0"/>
        </w:rPr>
        <w:t>или частично и удовлетворить жалобу полностью или частично.</w:t>
      </w:r>
    </w:p>
    <w:p w:rsidR="0089722F" w:rsidRPr="0089722F" w:rsidRDefault="0089722F" w:rsidP="0089722F">
      <w:pPr>
        <w:pStyle w:val="ConsPlusNormal"/>
        <w:spacing w:line="360" w:lineRule="auto"/>
        <w:ind w:firstLine="709"/>
        <w:jc w:val="both"/>
        <w:rPr>
          <w:b w:val="0"/>
        </w:rPr>
      </w:pPr>
      <w:r w:rsidRPr="0089722F">
        <w:rPr>
          <w:b w:val="0"/>
        </w:rPr>
        <w:t xml:space="preserve">5.14. В случае удовлетворения жалобы полностью или частично начальник </w:t>
      </w:r>
      <w:r w:rsidR="00C6448A" w:rsidRPr="00F106D3">
        <w:rPr>
          <w:b w:val="0"/>
        </w:rPr>
        <w:t>государственной жилищной инспекции Кировской области</w:t>
      </w:r>
      <w:r w:rsidRPr="0089722F">
        <w:rPr>
          <w:b w:val="0"/>
        </w:rPr>
        <w:t xml:space="preserve"> определяет меры, которые должны быть приняты</w:t>
      </w:r>
      <w:r>
        <w:rPr>
          <w:b w:val="0"/>
        </w:rPr>
        <w:t xml:space="preserve"> </w:t>
      </w:r>
      <w:r w:rsidRPr="0089722F">
        <w:rPr>
          <w:b w:val="0"/>
        </w:rPr>
        <w:t>в целях устранения нарушений.</w:t>
      </w:r>
    </w:p>
    <w:p w:rsidR="0089722F" w:rsidRPr="0089722F" w:rsidRDefault="0089722F" w:rsidP="0089722F">
      <w:pPr>
        <w:pStyle w:val="ConsPlusNormal"/>
        <w:spacing w:line="360" w:lineRule="auto"/>
        <w:ind w:firstLine="709"/>
        <w:jc w:val="both"/>
        <w:rPr>
          <w:b w:val="0"/>
        </w:rPr>
      </w:pPr>
      <w:r w:rsidRPr="0089722F">
        <w:rPr>
          <w:b w:val="0"/>
        </w:rPr>
        <w:t xml:space="preserve">5.15. Письменный ответ, содержащий результаты рассмотрения обращения, направляется обратившемуся лицу в сроки, установленные пунктами 5.5 и 5.6 </w:t>
      </w:r>
      <w:r w:rsidR="000A3064">
        <w:rPr>
          <w:b w:val="0"/>
        </w:rPr>
        <w:t xml:space="preserve">настоящего </w:t>
      </w:r>
      <w:r w:rsidRPr="0089722F">
        <w:rPr>
          <w:b w:val="0"/>
        </w:rPr>
        <w:t>Административного регламента.</w:t>
      </w:r>
    </w:p>
    <w:p w:rsidR="0089722F" w:rsidRPr="0089722F" w:rsidRDefault="0089722F" w:rsidP="0089722F">
      <w:pPr>
        <w:pStyle w:val="ConsPlusNormal"/>
        <w:spacing w:line="360" w:lineRule="auto"/>
        <w:ind w:firstLine="709"/>
        <w:jc w:val="both"/>
        <w:rPr>
          <w:b w:val="0"/>
        </w:rPr>
      </w:pPr>
      <w:r w:rsidRPr="0089722F">
        <w:rPr>
          <w:b w:val="0"/>
        </w:rPr>
        <w:t>5.1</w:t>
      </w:r>
      <w:r>
        <w:rPr>
          <w:b w:val="0"/>
        </w:rPr>
        <w:t>6</w:t>
      </w:r>
      <w:r w:rsidRPr="0089722F">
        <w:rPr>
          <w:b w:val="0"/>
        </w:rPr>
        <w:t xml:space="preserve">.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w:t>
      </w:r>
      <w:r w:rsidRPr="0089722F">
        <w:rPr>
          <w:b w:val="0"/>
        </w:rPr>
        <w:lastRenderedPageBreak/>
        <w:t>закона от 02.05.2006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21505F" w:rsidRDefault="008C7120" w:rsidP="00A33F60">
      <w:pPr>
        <w:autoSpaceDE w:val="0"/>
        <w:autoSpaceDN w:val="0"/>
        <w:adjustRightInd w:val="0"/>
        <w:spacing w:line="360" w:lineRule="auto"/>
        <w:ind w:firstLine="709"/>
        <w:jc w:val="both"/>
        <w:rPr>
          <w:sz w:val="28"/>
          <w:szCs w:val="28"/>
        </w:rPr>
      </w:pPr>
      <w:r>
        <w:rPr>
          <w:sz w:val="28"/>
          <w:szCs w:val="28"/>
        </w:rPr>
        <w:t>5</w:t>
      </w:r>
      <w:r w:rsidR="0021505F">
        <w:rPr>
          <w:sz w:val="28"/>
          <w:szCs w:val="28"/>
        </w:rPr>
        <w:t xml:space="preserve">. </w:t>
      </w:r>
      <w:r w:rsidR="000A3064">
        <w:rPr>
          <w:sz w:val="28"/>
          <w:szCs w:val="28"/>
        </w:rPr>
        <w:t>П</w:t>
      </w:r>
      <w:r w:rsidR="0021505F">
        <w:rPr>
          <w:sz w:val="28"/>
          <w:szCs w:val="28"/>
        </w:rPr>
        <w:t>риложения №</w:t>
      </w:r>
      <w:r w:rsidR="00F4461A">
        <w:rPr>
          <w:sz w:val="28"/>
          <w:szCs w:val="28"/>
        </w:rPr>
        <w:t xml:space="preserve"> </w:t>
      </w:r>
      <w:r w:rsidR="000A3064">
        <w:rPr>
          <w:sz w:val="28"/>
          <w:szCs w:val="28"/>
        </w:rPr>
        <w:t>1 и</w:t>
      </w:r>
      <w:r w:rsidR="0021505F">
        <w:rPr>
          <w:sz w:val="28"/>
          <w:szCs w:val="28"/>
        </w:rPr>
        <w:t xml:space="preserve"> </w:t>
      </w:r>
      <w:r w:rsidR="000A3064">
        <w:rPr>
          <w:sz w:val="28"/>
          <w:szCs w:val="28"/>
        </w:rPr>
        <w:t xml:space="preserve">№ </w:t>
      </w:r>
      <w:r w:rsidR="0021505F">
        <w:rPr>
          <w:sz w:val="28"/>
          <w:szCs w:val="28"/>
        </w:rPr>
        <w:t>2</w:t>
      </w:r>
      <w:r w:rsidR="00F4461A">
        <w:rPr>
          <w:sz w:val="28"/>
          <w:szCs w:val="28"/>
        </w:rPr>
        <w:t xml:space="preserve"> к Административному регламенту</w:t>
      </w:r>
      <w:r w:rsidR="000A3064" w:rsidRPr="000A3064">
        <w:rPr>
          <w:sz w:val="28"/>
          <w:szCs w:val="28"/>
        </w:rPr>
        <w:t xml:space="preserve"> </w:t>
      </w:r>
      <w:r w:rsidR="000A3064">
        <w:rPr>
          <w:sz w:val="28"/>
          <w:szCs w:val="28"/>
        </w:rPr>
        <w:t>исключить</w:t>
      </w:r>
      <w:r w:rsidR="00F4461A">
        <w:rPr>
          <w:sz w:val="28"/>
          <w:szCs w:val="28"/>
        </w:rPr>
        <w:t>.</w:t>
      </w:r>
    </w:p>
    <w:p w:rsidR="00A42C13" w:rsidRDefault="00A42C13" w:rsidP="00560306">
      <w:pPr>
        <w:autoSpaceDE w:val="0"/>
        <w:autoSpaceDN w:val="0"/>
        <w:adjustRightInd w:val="0"/>
        <w:jc w:val="center"/>
        <w:rPr>
          <w:rFonts w:eastAsiaTheme="minorHAnsi"/>
          <w:sz w:val="28"/>
          <w:szCs w:val="28"/>
          <w:lang w:eastAsia="en-US"/>
        </w:rPr>
      </w:pPr>
      <w:r>
        <w:rPr>
          <w:rFonts w:eastAsiaTheme="minorHAnsi"/>
          <w:sz w:val="28"/>
          <w:szCs w:val="28"/>
          <w:lang w:eastAsia="en-US"/>
        </w:rPr>
        <w:t>_______________</w:t>
      </w:r>
    </w:p>
    <w:p w:rsidR="0021505F" w:rsidRPr="00702229" w:rsidRDefault="0021505F" w:rsidP="00560306">
      <w:pPr>
        <w:autoSpaceDE w:val="0"/>
        <w:autoSpaceDN w:val="0"/>
        <w:adjustRightInd w:val="0"/>
        <w:jc w:val="center"/>
        <w:rPr>
          <w:rFonts w:eastAsiaTheme="minorHAnsi"/>
          <w:sz w:val="28"/>
          <w:szCs w:val="28"/>
          <w:lang w:eastAsia="en-US"/>
        </w:rPr>
      </w:pPr>
    </w:p>
    <w:sectPr w:rsidR="0021505F" w:rsidRPr="00702229" w:rsidSect="00A33F60">
      <w:headerReference w:type="default" r:id="rId11"/>
      <w:pgSz w:w="11906" w:h="16838"/>
      <w:pgMar w:top="1418" w:right="851" w:bottom="1134" w:left="1985"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38B" w:rsidRDefault="00F1538B" w:rsidP="002E024A">
      <w:r>
        <w:separator/>
      </w:r>
    </w:p>
  </w:endnote>
  <w:endnote w:type="continuationSeparator" w:id="0">
    <w:p w:rsidR="00F1538B" w:rsidRDefault="00F1538B" w:rsidP="002E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38B" w:rsidRDefault="00F1538B" w:rsidP="002E024A">
      <w:r>
        <w:separator/>
      </w:r>
    </w:p>
  </w:footnote>
  <w:footnote w:type="continuationSeparator" w:id="0">
    <w:p w:rsidR="00F1538B" w:rsidRDefault="00F1538B" w:rsidP="002E0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7401"/>
      <w:docPartObj>
        <w:docPartGallery w:val="Page Numbers (Top of Page)"/>
        <w:docPartUnique/>
      </w:docPartObj>
    </w:sdtPr>
    <w:sdtEndPr/>
    <w:sdtContent>
      <w:p w:rsidR="008C7120" w:rsidRDefault="00F1538B" w:rsidP="00A33F60">
        <w:pPr>
          <w:pStyle w:val="a3"/>
          <w:jc w:val="center"/>
        </w:pPr>
        <w:r>
          <w:fldChar w:fldCharType="begin"/>
        </w:r>
        <w:r>
          <w:instrText xml:space="preserve"> PAGE   \* MERGEFORMAT </w:instrText>
        </w:r>
        <w:r>
          <w:fldChar w:fldCharType="separate"/>
        </w:r>
        <w:r w:rsidR="005A1BEB">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637"/>
    <w:multiLevelType w:val="hybridMultilevel"/>
    <w:tmpl w:val="C3C60122"/>
    <w:lvl w:ilvl="0" w:tplc="4EAC85F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33A2135B"/>
    <w:multiLevelType w:val="hybridMultilevel"/>
    <w:tmpl w:val="92263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7197"/>
    <w:rsid w:val="00006352"/>
    <w:rsid w:val="00006915"/>
    <w:rsid w:val="00013B69"/>
    <w:rsid w:val="00032D68"/>
    <w:rsid w:val="000446BF"/>
    <w:rsid w:val="00050F23"/>
    <w:rsid w:val="0005469E"/>
    <w:rsid w:val="00057B9F"/>
    <w:rsid w:val="00062651"/>
    <w:rsid w:val="00071BFD"/>
    <w:rsid w:val="000822AE"/>
    <w:rsid w:val="000836A2"/>
    <w:rsid w:val="00091A8E"/>
    <w:rsid w:val="000A3064"/>
    <w:rsid w:val="000C080A"/>
    <w:rsid w:val="000E51FF"/>
    <w:rsid w:val="000F2263"/>
    <w:rsid w:val="00100319"/>
    <w:rsid w:val="001069D7"/>
    <w:rsid w:val="00111AAE"/>
    <w:rsid w:val="00114F94"/>
    <w:rsid w:val="001157EB"/>
    <w:rsid w:val="001324DE"/>
    <w:rsid w:val="00144CD5"/>
    <w:rsid w:val="00146033"/>
    <w:rsid w:val="00157297"/>
    <w:rsid w:val="001638F4"/>
    <w:rsid w:val="001840E9"/>
    <w:rsid w:val="00185CC6"/>
    <w:rsid w:val="0018699D"/>
    <w:rsid w:val="00193811"/>
    <w:rsid w:val="001A09BC"/>
    <w:rsid w:val="001A2742"/>
    <w:rsid w:val="001A74BB"/>
    <w:rsid w:val="001B0CF5"/>
    <w:rsid w:val="001C4FAF"/>
    <w:rsid w:val="001D436F"/>
    <w:rsid w:val="001E1B61"/>
    <w:rsid w:val="00201056"/>
    <w:rsid w:val="00202DB3"/>
    <w:rsid w:val="00202DFD"/>
    <w:rsid w:val="0020535F"/>
    <w:rsid w:val="00211DE6"/>
    <w:rsid w:val="0021505F"/>
    <w:rsid w:val="002237B3"/>
    <w:rsid w:val="00247278"/>
    <w:rsid w:val="00277A46"/>
    <w:rsid w:val="002906E8"/>
    <w:rsid w:val="00297F88"/>
    <w:rsid w:val="002B0F27"/>
    <w:rsid w:val="002B55F6"/>
    <w:rsid w:val="002E024A"/>
    <w:rsid w:val="002E7108"/>
    <w:rsid w:val="00323A13"/>
    <w:rsid w:val="00324696"/>
    <w:rsid w:val="003271BB"/>
    <w:rsid w:val="00335278"/>
    <w:rsid w:val="00344845"/>
    <w:rsid w:val="003614C3"/>
    <w:rsid w:val="003671CC"/>
    <w:rsid w:val="00374B61"/>
    <w:rsid w:val="003A6439"/>
    <w:rsid w:val="003B1199"/>
    <w:rsid w:val="003C0DF0"/>
    <w:rsid w:val="003C6350"/>
    <w:rsid w:val="003E2F68"/>
    <w:rsid w:val="003F060C"/>
    <w:rsid w:val="00401A69"/>
    <w:rsid w:val="00411693"/>
    <w:rsid w:val="004171EB"/>
    <w:rsid w:val="004324AF"/>
    <w:rsid w:val="00446B38"/>
    <w:rsid w:val="004474BF"/>
    <w:rsid w:val="00453E72"/>
    <w:rsid w:val="00463269"/>
    <w:rsid w:val="00467197"/>
    <w:rsid w:val="00473D6E"/>
    <w:rsid w:val="004761E5"/>
    <w:rsid w:val="00477134"/>
    <w:rsid w:val="0048487A"/>
    <w:rsid w:val="00494A4D"/>
    <w:rsid w:val="00496149"/>
    <w:rsid w:val="0049702D"/>
    <w:rsid w:val="004D2B88"/>
    <w:rsid w:val="004D3A3A"/>
    <w:rsid w:val="004E6777"/>
    <w:rsid w:val="004F69E4"/>
    <w:rsid w:val="005000E9"/>
    <w:rsid w:val="0050385B"/>
    <w:rsid w:val="00510973"/>
    <w:rsid w:val="005150DE"/>
    <w:rsid w:val="00524DAA"/>
    <w:rsid w:val="00542ACC"/>
    <w:rsid w:val="005543EE"/>
    <w:rsid w:val="00560306"/>
    <w:rsid w:val="0056318B"/>
    <w:rsid w:val="005638ED"/>
    <w:rsid w:val="00571CF1"/>
    <w:rsid w:val="005A1BEB"/>
    <w:rsid w:val="005A29CF"/>
    <w:rsid w:val="005B378D"/>
    <w:rsid w:val="005B7E54"/>
    <w:rsid w:val="005C0770"/>
    <w:rsid w:val="005C07E2"/>
    <w:rsid w:val="005E07E2"/>
    <w:rsid w:val="005E731F"/>
    <w:rsid w:val="005F7A16"/>
    <w:rsid w:val="006022D2"/>
    <w:rsid w:val="006041BB"/>
    <w:rsid w:val="00604931"/>
    <w:rsid w:val="0061121B"/>
    <w:rsid w:val="00624E23"/>
    <w:rsid w:val="00624EA0"/>
    <w:rsid w:val="00625295"/>
    <w:rsid w:val="00626031"/>
    <w:rsid w:val="0063455E"/>
    <w:rsid w:val="006462A8"/>
    <w:rsid w:val="006547AF"/>
    <w:rsid w:val="00680670"/>
    <w:rsid w:val="006841DC"/>
    <w:rsid w:val="006903C5"/>
    <w:rsid w:val="00691230"/>
    <w:rsid w:val="006929A3"/>
    <w:rsid w:val="00692F5C"/>
    <w:rsid w:val="006A34F9"/>
    <w:rsid w:val="006B03BF"/>
    <w:rsid w:val="006B0CBE"/>
    <w:rsid w:val="006C1C93"/>
    <w:rsid w:val="006C2D4B"/>
    <w:rsid w:val="006C2F5E"/>
    <w:rsid w:val="006C3875"/>
    <w:rsid w:val="006D3BF3"/>
    <w:rsid w:val="00702229"/>
    <w:rsid w:val="00731BC6"/>
    <w:rsid w:val="007372EA"/>
    <w:rsid w:val="00742894"/>
    <w:rsid w:val="00755724"/>
    <w:rsid w:val="00755F71"/>
    <w:rsid w:val="007756E2"/>
    <w:rsid w:val="007B087E"/>
    <w:rsid w:val="007C3CEA"/>
    <w:rsid w:val="007D0E2F"/>
    <w:rsid w:val="007D13D3"/>
    <w:rsid w:val="007E118F"/>
    <w:rsid w:val="007E45F5"/>
    <w:rsid w:val="00811BE3"/>
    <w:rsid w:val="0083441C"/>
    <w:rsid w:val="0083554D"/>
    <w:rsid w:val="0084187B"/>
    <w:rsid w:val="00851AB4"/>
    <w:rsid w:val="00854A9B"/>
    <w:rsid w:val="00855553"/>
    <w:rsid w:val="00876724"/>
    <w:rsid w:val="0089722F"/>
    <w:rsid w:val="00897C15"/>
    <w:rsid w:val="008B42D8"/>
    <w:rsid w:val="008C2529"/>
    <w:rsid w:val="008C28FF"/>
    <w:rsid w:val="008C7120"/>
    <w:rsid w:val="008D551B"/>
    <w:rsid w:val="008D5D9B"/>
    <w:rsid w:val="008E7238"/>
    <w:rsid w:val="008F4C0B"/>
    <w:rsid w:val="00905BAC"/>
    <w:rsid w:val="00913396"/>
    <w:rsid w:val="00914E23"/>
    <w:rsid w:val="009234EB"/>
    <w:rsid w:val="00931238"/>
    <w:rsid w:val="009428BA"/>
    <w:rsid w:val="009524B4"/>
    <w:rsid w:val="00956FB3"/>
    <w:rsid w:val="00966BD0"/>
    <w:rsid w:val="00967228"/>
    <w:rsid w:val="00977E6E"/>
    <w:rsid w:val="00980A6E"/>
    <w:rsid w:val="00991944"/>
    <w:rsid w:val="00994BDD"/>
    <w:rsid w:val="009A033B"/>
    <w:rsid w:val="009B1A12"/>
    <w:rsid w:val="009B65BB"/>
    <w:rsid w:val="009C045D"/>
    <w:rsid w:val="009D4179"/>
    <w:rsid w:val="009D7D49"/>
    <w:rsid w:val="009E375D"/>
    <w:rsid w:val="009E3B59"/>
    <w:rsid w:val="009F16CB"/>
    <w:rsid w:val="00A022F3"/>
    <w:rsid w:val="00A024EC"/>
    <w:rsid w:val="00A051ED"/>
    <w:rsid w:val="00A12AC3"/>
    <w:rsid w:val="00A16324"/>
    <w:rsid w:val="00A16D41"/>
    <w:rsid w:val="00A2266D"/>
    <w:rsid w:val="00A33F60"/>
    <w:rsid w:val="00A42C13"/>
    <w:rsid w:val="00A66C7D"/>
    <w:rsid w:val="00A7653B"/>
    <w:rsid w:val="00A77206"/>
    <w:rsid w:val="00A858BE"/>
    <w:rsid w:val="00AA2586"/>
    <w:rsid w:val="00AB5614"/>
    <w:rsid w:val="00AC36BD"/>
    <w:rsid w:val="00AC6B2B"/>
    <w:rsid w:val="00AD1FF7"/>
    <w:rsid w:val="00AE0C99"/>
    <w:rsid w:val="00AE0DDD"/>
    <w:rsid w:val="00AF2443"/>
    <w:rsid w:val="00B04C96"/>
    <w:rsid w:val="00B27765"/>
    <w:rsid w:val="00B309CB"/>
    <w:rsid w:val="00B3575D"/>
    <w:rsid w:val="00B47486"/>
    <w:rsid w:val="00B80BDD"/>
    <w:rsid w:val="00B86FAD"/>
    <w:rsid w:val="00BB3442"/>
    <w:rsid w:val="00BB66AB"/>
    <w:rsid w:val="00BD65C9"/>
    <w:rsid w:val="00BE7047"/>
    <w:rsid w:val="00C17DEB"/>
    <w:rsid w:val="00C20F1D"/>
    <w:rsid w:val="00C27E02"/>
    <w:rsid w:val="00C4075B"/>
    <w:rsid w:val="00C4347D"/>
    <w:rsid w:val="00C561AD"/>
    <w:rsid w:val="00C6287B"/>
    <w:rsid w:val="00C6448A"/>
    <w:rsid w:val="00C6635C"/>
    <w:rsid w:val="00C75B93"/>
    <w:rsid w:val="00C774B7"/>
    <w:rsid w:val="00C90CE1"/>
    <w:rsid w:val="00C91C92"/>
    <w:rsid w:val="00C93575"/>
    <w:rsid w:val="00CA18CB"/>
    <w:rsid w:val="00CA24EA"/>
    <w:rsid w:val="00CA64C4"/>
    <w:rsid w:val="00CB05BC"/>
    <w:rsid w:val="00CC1AED"/>
    <w:rsid w:val="00CC2754"/>
    <w:rsid w:val="00CE426C"/>
    <w:rsid w:val="00CF04CC"/>
    <w:rsid w:val="00D05B0C"/>
    <w:rsid w:val="00D16FCC"/>
    <w:rsid w:val="00D177CD"/>
    <w:rsid w:val="00D224C5"/>
    <w:rsid w:val="00D3653D"/>
    <w:rsid w:val="00D40554"/>
    <w:rsid w:val="00D43614"/>
    <w:rsid w:val="00D72502"/>
    <w:rsid w:val="00D74104"/>
    <w:rsid w:val="00D847A2"/>
    <w:rsid w:val="00D84EDA"/>
    <w:rsid w:val="00D93E9D"/>
    <w:rsid w:val="00D94C2E"/>
    <w:rsid w:val="00D96C47"/>
    <w:rsid w:val="00DA50FF"/>
    <w:rsid w:val="00DB5AB5"/>
    <w:rsid w:val="00DC6C5B"/>
    <w:rsid w:val="00DF7C71"/>
    <w:rsid w:val="00E039F6"/>
    <w:rsid w:val="00E040A2"/>
    <w:rsid w:val="00E14815"/>
    <w:rsid w:val="00E15A27"/>
    <w:rsid w:val="00E15A2E"/>
    <w:rsid w:val="00E612CE"/>
    <w:rsid w:val="00E616C5"/>
    <w:rsid w:val="00E64316"/>
    <w:rsid w:val="00E656C5"/>
    <w:rsid w:val="00E67E99"/>
    <w:rsid w:val="00E70AC0"/>
    <w:rsid w:val="00EA3C53"/>
    <w:rsid w:val="00EB4992"/>
    <w:rsid w:val="00EC50D2"/>
    <w:rsid w:val="00EE34CA"/>
    <w:rsid w:val="00EE59D6"/>
    <w:rsid w:val="00EF5911"/>
    <w:rsid w:val="00F106D3"/>
    <w:rsid w:val="00F11976"/>
    <w:rsid w:val="00F131C4"/>
    <w:rsid w:val="00F13FFB"/>
    <w:rsid w:val="00F1538B"/>
    <w:rsid w:val="00F23287"/>
    <w:rsid w:val="00F32F18"/>
    <w:rsid w:val="00F4461A"/>
    <w:rsid w:val="00F45E26"/>
    <w:rsid w:val="00F65464"/>
    <w:rsid w:val="00F92226"/>
    <w:rsid w:val="00FA25ED"/>
    <w:rsid w:val="00FB647D"/>
    <w:rsid w:val="00FC00B2"/>
    <w:rsid w:val="00FC196D"/>
    <w:rsid w:val="00FC22A1"/>
    <w:rsid w:val="00FC4D8C"/>
    <w:rsid w:val="00FC5D8D"/>
    <w:rsid w:val="00FD26E2"/>
    <w:rsid w:val="00FD31B3"/>
    <w:rsid w:val="00FE14DD"/>
    <w:rsid w:val="00FE23F0"/>
    <w:rsid w:val="00FE44FE"/>
    <w:rsid w:val="00FF1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19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24A"/>
    <w:pPr>
      <w:tabs>
        <w:tab w:val="center" w:pos="4677"/>
        <w:tab w:val="right" w:pos="9355"/>
      </w:tabs>
    </w:pPr>
  </w:style>
  <w:style w:type="character" w:customStyle="1" w:styleId="a4">
    <w:name w:val="Верхний колонтитул Знак"/>
    <w:basedOn w:val="a0"/>
    <w:link w:val="a3"/>
    <w:uiPriority w:val="99"/>
    <w:rsid w:val="002E024A"/>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2E024A"/>
    <w:pPr>
      <w:tabs>
        <w:tab w:val="center" w:pos="4677"/>
        <w:tab w:val="right" w:pos="9355"/>
      </w:tabs>
    </w:pPr>
  </w:style>
  <w:style w:type="character" w:customStyle="1" w:styleId="a6">
    <w:name w:val="Нижний колонтитул Знак"/>
    <w:basedOn w:val="a0"/>
    <w:link w:val="a5"/>
    <w:uiPriority w:val="99"/>
    <w:semiHidden/>
    <w:rsid w:val="002E024A"/>
    <w:rPr>
      <w:rFonts w:ascii="Times New Roman" w:eastAsia="Times New Roman" w:hAnsi="Times New Roman" w:cs="Times New Roman"/>
      <w:sz w:val="20"/>
      <w:szCs w:val="20"/>
      <w:lang w:eastAsia="ru-RU"/>
    </w:rPr>
  </w:style>
  <w:style w:type="paragraph" w:styleId="a7">
    <w:name w:val="List Paragraph"/>
    <w:basedOn w:val="a"/>
    <w:uiPriority w:val="34"/>
    <w:qFormat/>
    <w:rsid w:val="00AC6B2B"/>
    <w:pPr>
      <w:ind w:left="720"/>
      <w:contextualSpacing/>
    </w:pPr>
  </w:style>
  <w:style w:type="paragraph" w:customStyle="1" w:styleId="ConsPlusNormal">
    <w:name w:val="ConsPlusNormal"/>
    <w:rsid w:val="00100319"/>
    <w:pPr>
      <w:autoSpaceDE w:val="0"/>
      <w:autoSpaceDN w:val="0"/>
      <w:adjustRightInd w:val="0"/>
      <w:spacing w:after="0" w:line="240" w:lineRule="auto"/>
    </w:pPr>
    <w:rPr>
      <w:rFonts w:ascii="Times New Roman" w:hAnsi="Times New Roman" w:cs="Times New Roman"/>
      <w:b/>
      <w:bCs/>
      <w:sz w:val="28"/>
      <w:szCs w:val="28"/>
    </w:rPr>
  </w:style>
  <w:style w:type="paragraph" w:styleId="a8">
    <w:name w:val="Body Text Indent"/>
    <w:basedOn w:val="a"/>
    <w:link w:val="a9"/>
    <w:rsid w:val="000836A2"/>
    <w:pPr>
      <w:spacing w:after="120"/>
      <w:ind w:left="283"/>
    </w:pPr>
  </w:style>
  <w:style w:type="character" w:customStyle="1" w:styleId="a9">
    <w:name w:val="Основной текст с отступом Знак"/>
    <w:basedOn w:val="a0"/>
    <w:link w:val="a8"/>
    <w:rsid w:val="000836A2"/>
    <w:rPr>
      <w:rFonts w:ascii="Times New Roman" w:eastAsia="Times New Roman" w:hAnsi="Times New Roman" w:cs="Times New Roman"/>
      <w:sz w:val="20"/>
      <w:szCs w:val="20"/>
      <w:lang w:eastAsia="ru-RU"/>
    </w:rPr>
  </w:style>
  <w:style w:type="table" w:styleId="aa">
    <w:name w:val="Table Grid"/>
    <w:basedOn w:val="a1"/>
    <w:uiPriority w:val="59"/>
    <w:rsid w:val="003C63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8B42D8"/>
    <w:rPr>
      <w:color w:val="0000FF" w:themeColor="hyperlink"/>
      <w:u w:val="single"/>
    </w:rPr>
  </w:style>
  <w:style w:type="paragraph" w:customStyle="1" w:styleId="western">
    <w:name w:val="western"/>
    <w:basedOn w:val="a"/>
    <w:rsid w:val="008B42D8"/>
    <w:pPr>
      <w:spacing w:before="100" w:beforeAutospacing="1" w:after="142" w:line="276" w:lineRule="auto"/>
    </w:pPr>
    <w:rPr>
      <w:rFonts w:ascii="Calibri" w:hAnsi="Calibri"/>
      <w:color w:val="000000"/>
      <w:sz w:val="22"/>
      <w:szCs w:val="22"/>
    </w:rPr>
  </w:style>
  <w:style w:type="paragraph" w:styleId="ac">
    <w:name w:val="Normal (Web)"/>
    <w:basedOn w:val="a"/>
    <w:uiPriority w:val="99"/>
    <w:unhideWhenUsed/>
    <w:rsid w:val="00680670"/>
    <w:pPr>
      <w:spacing w:before="100" w:beforeAutospacing="1" w:after="142" w:line="276"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F54D118DE35EC3E80A9D4E7431B7A51A7E6BBADC4795A7AEB437D96C88EDC4F92655658E7BD7633IEY3L" TargetMode="External"/><Relationship Id="rId4" Type="http://schemas.microsoft.com/office/2007/relationships/stylesWithEffects" Target="stylesWithEffects.xml"/><Relationship Id="rId9" Type="http://schemas.openxmlformats.org/officeDocument/2006/relationships/hyperlink" Target="consultantplus://offline/ref=67ED7F8767647E0506B012F6EB249B8324A332FF4991EB1168F8F9A7032E100A9C003B73BC4230B7aFO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A777F-B87E-47EE-8350-8F7EA6D3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Pages>
  <Words>4240</Words>
  <Characters>24170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Любовь В. Кузнецова</cp:lastModifiedBy>
  <cp:revision>45</cp:revision>
  <cp:lastPrinted>2018-12-03T05:28:00Z</cp:lastPrinted>
  <dcterms:created xsi:type="dcterms:W3CDTF">2018-01-19T08:21:00Z</dcterms:created>
  <dcterms:modified xsi:type="dcterms:W3CDTF">2019-01-12T08:46:00Z</dcterms:modified>
</cp:coreProperties>
</file>